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w:t>
                            </w:r>
                            <w:r>
                              <w:tab/>
                            </w:r>
                            <w:r>
                              <w:tab/>
                            </w:r>
                            <w:r>
                              <w:tab/>
                            </w:r>
                            <w:r>
                              <w:tab/>
                            </w:r>
                            <w:r>
                              <w:tab/>
                            </w:r>
                            <w:r>
                              <w:tab/>
                            </w:r>
                            <w:r>
                              <w:tab/>
                              <w:t xml:space="preserve">         Lobos,    </w:t>
                            </w:r>
                            <w:r w:rsidR="00C62234">
                              <w:t>Enero</w:t>
                            </w:r>
                            <w:r>
                              <w:t xml:space="preserve">    de   </w:t>
                            </w:r>
                            <w:r w:rsidR="006D1F20">
                              <w:t>2007</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w:t>
                      </w:r>
                      <w:r>
                        <w:tab/>
                      </w:r>
                      <w:r>
                        <w:tab/>
                      </w:r>
                      <w:r>
                        <w:tab/>
                      </w:r>
                      <w:r>
                        <w:tab/>
                      </w:r>
                      <w:r>
                        <w:tab/>
                      </w:r>
                      <w:r>
                        <w:tab/>
                      </w:r>
                      <w:r>
                        <w:tab/>
                        <w:t xml:space="preserve">         Lobos,    </w:t>
                      </w:r>
                      <w:r w:rsidR="00C62234">
                        <w:t>Enero</w:t>
                      </w:r>
                      <w:r>
                        <w:t xml:space="preserve">    de   </w:t>
                      </w:r>
                      <w:r w:rsidR="006D1F20">
                        <w:t>2007</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E4181B"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038656"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w:t>
      </w:r>
      <w:r w:rsidR="00126062">
        <w:rPr>
          <w:b/>
          <w:bCs/>
        </w:rPr>
        <w:t>03</w:t>
      </w:r>
      <w:r>
        <w:rPr>
          <w:b/>
          <w:bCs/>
        </w:rPr>
        <w:t xml:space="preserve">  -  20</w:t>
      </w:r>
      <w:r w:rsidR="00126062">
        <w:rPr>
          <w:b/>
          <w:bCs/>
        </w:rPr>
        <w:t>07</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w:t>
      </w:r>
      <w:r w:rsidR="00C62234">
        <w:t>01</w:t>
      </w:r>
      <w:r>
        <w:t>-</w:t>
      </w:r>
      <w:r w:rsidR="006D1F20">
        <w:t>07</w:t>
      </w:r>
      <w:r>
        <w:t xml:space="preserve"> hasta el </w:t>
      </w:r>
      <w:r w:rsidR="00766D93">
        <w:t>3</w:t>
      </w:r>
      <w:r w:rsidR="00777EDC">
        <w:t>1</w:t>
      </w:r>
      <w:r>
        <w:t>-</w:t>
      </w:r>
      <w:r w:rsidR="00C62234">
        <w:t>01</w:t>
      </w:r>
      <w:r>
        <w:t>-</w:t>
      </w:r>
      <w:r w:rsidR="006D1F20">
        <w:t>07</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E4181B" w:rsidRPr="00E4181B" w:rsidRDefault="0095045B" w:rsidP="00E4181B">
      <w:pPr>
        <w:jc w:val="both"/>
        <w:rPr>
          <w:rFonts w:asciiTheme="minorHAnsi" w:hAnsiTheme="minorHAnsi" w:cs="Arial"/>
          <w:kern w:val="2"/>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r w:rsidR="004B10AA" w:rsidRPr="00E4181B">
        <w:rPr>
          <w:rFonts w:asciiTheme="minorHAnsi" w:hAnsiTheme="minorHAnsi"/>
          <w:sz w:val="22"/>
          <w:szCs w:val="22"/>
        </w:rPr>
        <w:lastRenderedPageBreak/>
        <w:t xml:space="preserve"> </w:t>
      </w:r>
      <w:r w:rsidR="00E4181B" w:rsidRPr="00E4181B">
        <w:rPr>
          <w:rFonts w:asciiTheme="minorHAnsi" w:hAnsiTheme="minorHAnsi"/>
          <w:sz w:val="22"/>
          <w:szCs w:val="22"/>
          <w:lang w:val="es-ES_tradnl"/>
        </w:rPr>
        <w:t xml:space="preserve">       </w:t>
      </w:r>
      <w:bookmarkStart w:id="0" w:name="_GoBack"/>
      <w:bookmarkEnd w:id="0"/>
      <w:r w:rsidR="00E4181B" w:rsidRPr="00E4181B">
        <w:rPr>
          <w:rFonts w:asciiTheme="minorHAnsi" w:hAnsiTheme="minorHAnsi"/>
          <w:sz w:val="22"/>
          <w:szCs w:val="22"/>
          <w:lang w:val="es-ES_tradnl"/>
        </w:rPr>
        <w:t>Lobos, 23 de Enero de 2007.-</w:t>
      </w:r>
    </w:p>
    <w:p w:rsidR="00E4181B" w:rsidRPr="00E4181B" w:rsidRDefault="00E4181B">
      <w:pPr>
        <w:jc w:val="both"/>
        <w:rPr>
          <w:rFonts w:asciiTheme="minorHAnsi" w:hAnsiTheme="minorHAnsi" w:cs="Arial"/>
          <w:kern w:val="2"/>
          <w:sz w:val="22"/>
          <w:szCs w:val="22"/>
          <w:lang w:val="es-ES_tradnl"/>
        </w:rPr>
      </w:pPr>
    </w:p>
    <w:p w:rsidR="00E4181B" w:rsidRPr="00E4181B" w:rsidRDefault="00E4181B">
      <w:pPr>
        <w:jc w:val="both"/>
        <w:rPr>
          <w:rFonts w:asciiTheme="minorHAnsi" w:hAnsiTheme="minorHAnsi" w:cs="Arial"/>
          <w:kern w:val="2"/>
          <w:sz w:val="22"/>
          <w:szCs w:val="22"/>
          <w:lang w:val="es-ES_tradnl"/>
        </w:rPr>
      </w:pPr>
      <w:r w:rsidRPr="00E4181B">
        <w:rPr>
          <w:rFonts w:asciiTheme="minorHAnsi" w:hAnsiTheme="minorHAnsi"/>
          <w:sz w:val="22"/>
          <w:szCs w:val="22"/>
          <w:lang w:val="es-ES_tradnl"/>
        </w:rPr>
        <w:t>Al señor Intendente Municipal</w:t>
      </w:r>
    </w:p>
    <w:p w:rsidR="00E4181B" w:rsidRPr="00E4181B" w:rsidRDefault="00E4181B">
      <w:pPr>
        <w:jc w:val="both"/>
        <w:rPr>
          <w:rFonts w:asciiTheme="minorHAnsi" w:hAnsiTheme="minorHAnsi" w:cs="Arial"/>
          <w:b/>
          <w:bCs/>
          <w:kern w:val="2"/>
          <w:sz w:val="22"/>
          <w:szCs w:val="22"/>
          <w:lang w:val="es-ES_tradnl"/>
        </w:rPr>
      </w:pPr>
      <w:r w:rsidRPr="00E4181B">
        <w:rPr>
          <w:rFonts w:asciiTheme="minorHAnsi" w:hAnsiTheme="minorHAnsi"/>
          <w:b/>
          <w:bCs/>
          <w:sz w:val="22"/>
          <w:szCs w:val="22"/>
          <w:lang w:val="es-ES_tradnl"/>
        </w:rPr>
        <w:t>Prof. Gustavo R. Sobrero</w:t>
      </w:r>
    </w:p>
    <w:p w:rsidR="00E4181B" w:rsidRPr="00E4181B" w:rsidRDefault="00E4181B">
      <w:pPr>
        <w:pStyle w:val="Ttulo1"/>
        <w:jc w:val="both"/>
        <w:rPr>
          <w:rFonts w:asciiTheme="minorHAnsi" w:hAnsiTheme="minorHAnsi" w:cs="Arial"/>
        </w:rPr>
      </w:pPr>
      <w:r w:rsidRPr="00E4181B">
        <w:rPr>
          <w:rFonts w:asciiTheme="minorHAnsi" w:hAnsiTheme="minorHAnsi" w:cs="Arial"/>
        </w:rPr>
        <w:t>S                    /                      D</w:t>
      </w:r>
    </w:p>
    <w:p w:rsidR="00E4181B" w:rsidRPr="00E4181B" w:rsidRDefault="00E4181B">
      <w:pPr>
        <w:rPr>
          <w:rFonts w:asciiTheme="minorHAnsi" w:eastAsia="Arial Unicode MS" w:hAnsiTheme="minorHAnsi"/>
          <w:kern w:val="2"/>
          <w:sz w:val="22"/>
          <w:szCs w:val="22"/>
          <w:lang w:val="en-US"/>
        </w:rPr>
      </w:pPr>
    </w:p>
    <w:p w:rsidR="00E4181B" w:rsidRPr="00E4181B" w:rsidRDefault="00E4181B">
      <w:pPr>
        <w:pStyle w:val="Ttulo4"/>
        <w:ind w:left="5610"/>
        <w:rPr>
          <w:rFonts w:asciiTheme="minorHAnsi" w:hAnsiTheme="minorHAnsi"/>
          <w:sz w:val="22"/>
          <w:szCs w:val="22"/>
          <w:u w:val="single"/>
        </w:rPr>
      </w:pPr>
      <w:r w:rsidRPr="00E4181B">
        <w:rPr>
          <w:rFonts w:asciiTheme="minorHAnsi" w:hAnsiTheme="minorHAnsi"/>
          <w:sz w:val="22"/>
          <w:szCs w:val="22"/>
          <w:u w:val="single"/>
          <w:lang w:val="en-US"/>
        </w:rPr>
        <w:t xml:space="preserve">Ref.: Expte. </w:t>
      </w:r>
      <w:r w:rsidRPr="00E4181B">
        <w:rPr>
          <w:rFonts w:asciiTheme="minorHAnsi" w:hAnsiTheme="minorHAnsi"/>
          <w:sz w:val="22"/>
          <w:szCs w:val="22"/>
          <w:u w:val="single"/>
        </w:rPr>
        <w:t xml:space="preserve">Nº 134/2006  del  H.C.D.-Expte. Nº 4067-6211/06  del  </w:t>
      </w:r>
      <w:proofErr w:type="gramStart"/>
      <w:r w:rsidRPr="00E4181B">
        <w:rPr>
          <w:rFonts w:asciiTheme="minorHAnsi" w:hAnsiTheme="minorHAnsi"/>
          <w:sz w:val="22"/>
          <w:szCs w:val="22"/>
          <w:u w:val="single"/>
        </w:rPr>
        <w:t>D.E.M..</w:t>
      </w:r>
      <w:proofErr w:type="gramEnd"/>
      <w:r w:rsidRPr="00E4181B">
        <w:rPr>
          <w:rFonts w:asciiTheme="minorHAnsi" w:hAnsiTheme="minorHAnsi"/>
          <w:sz w:val="22"/>
          <w:szCs w:val="22"/>
          <w:u w:val="single"/>
        </w:rPr>
        <w:t>-</w:t>
      </w:r>
    </w:p>
    <w:p w:rsidR="00E4181B" w:rsidRPr="00E4181B" w:rsidRDefault="00E4181B">
      <w:pPr>
        <w:jc w:val="both"/>
        <w:rPr>
          <w:rFonts w:asciiTheme="minorHAnsi" w:hAnsiTheme="minorHAnsi" w:cs="Arial"/>
          <w:kern w:val="2"/>
          <w:sz w:val="22"/>
          <w:szCs w:val="22"/>
          <w:lang w:val="es-AR"/>
        </w:rPr>
      </w:pPr>
    </w:p>
    <w:p w:rsidR="00E4181B" w:rsidRPr="00E4181B" w:rsidRDefault="00E4181B">
      <w:pPr>
        <w:tabs>
          <w:tab w:val="left" w:pos="3200"/>
        </w:tabs>
        <w:jc w:val="both"/>
        <w:rPr>
          <w:rFonts w:asciiTheme="minorHAnsi" w:hAnsiTheme="minorHAnsi"/>
          <w:kern w:val="2"/>
          <w:sz w:val="22"/>
          <w:szCs w:val="22"/>
        </w:rPr>
      </w:pPr>
      <w:r w:rsidRPr="00E4181B">
        <w:rPr>
          <w:rFonts w:asciiTheme="minorHAnsi" w:hAnsiTheme="minorHAnsi"/>
          <w:sz w:val="22"/>
          <w:szCs w:val="22"/>
        </w:rPr>
        <w:t>De nuestra mayor consideración:</w:t>
      </w:r>
    </w:p>
    <w:p w:rsidR="00E4181B" w:rsidRPr="00E4181B" w:rsidRDefault="00E4181B">
      <w:pPr>
        <w:tabs>
          <w:tab w:val="left" w:pos="3200"/>
        </w:tabs>
        <w:jc w:val="both"/>
        <w:rPr>
          <w:rFonts w:asciiTheme="minorHAnsi" w:hAnsiTheme="minorHAnsi" w:cs="Arial"/>
          <w:kern w:val="2"/>
          <w:sz w:val="22"/>
          <w:szCs w:val="22"/>
        </w:rPr>
      </w:pPr>
    </w:p>
    <w:p w:rsidR="00E4181B" w:rsidRPr="00E4181B" w:rsidRDefault="00E4181B">
      <w:pPr>
        <w:tabs>
          <w:tab w:val="left" w:pos="3200"/>
        </w:tabs>
        <w:jc w:val="both"/>
        <w:rPr>
          <w:rFonts w:asciiTheme="minorHAnsi" w:hAnsiTheme="minorHAnsi"/>
          <w:sz w:val="22"/>
          <w:szCs w:val="22"/>
        </w:rPr>
      </w:pPr>
      <w:r w:rsidRPr="00E4181B">
        <w:rPr>
          <w:rFonts w:asciiTheme="minorHAnsi" w:hAnsiTheme="minorHAnsi"/>
          <w:sz w:val="22"/>
          <w:szCs w:val="22"/>
        </w:rPr>
        <w:tab/>
        <w:t xml:space="preserve">Tenemos el agrado de dirigirnos a Ud. a fin de poner a v/conocimiento que este H.C.D. en </w:t>
      </w:r>
      <w:r w:rsidRPr="00E4181B">
        <w:rPr>
          <w:rFonts w:asciiTheme="minorHAnsi" w:hAnsiTheme="minorHAnsi"/>
          <w:b/>
          <w:sz w:val="22"/>
          <w:szCs w:val="22"/>
        </w:rPr>
        <w:t xml:space="preserve">Sesión Extraordinaria </w:t>
      </w:r>
      <w:r w:rsidRPr="00E4181B">
        <w:rPr>
          <w:rFonts w:asciiTheme="minorHAnsi" w:hAnsiTheme="minorHAnsi"/>
          <w:sz w:val="22"/>
          <w:szCs w:val="22"/>
        </w:rPr>
        <w:t xml:space="preserve"> realizada el día de la fecha, ha sancionado por unanimidad la </w:t>
      </w:r>
      <w:r w:rsidRPr="00E4181B">
        <w:rPr>
          <w:rFonts w:asciiTheme="minorHAnsi" w:hAnsiTheme="minorHAnsi"/>
          <w:b/>
          <w:sz w:val="22"/>
          <w:szCs w:val="22"/>
        </w:rPr>
        <w:t>Ordenanza Nº 2326</w:t>
      </w:r>
      <w:r w:rsidRPr="00E4181B">
        <w:rPr>
          <w:rFonts w:asciiTheme="minorHAnsi" w:hAnsiTheme="minorHAnsi"/>
          <w:sz w:val="22"/>
          <w:szCs w:val="22"/>
        </w:rPr>
        <w:t>, cuyo texto se transcribe a continuación:</w:t>
      </w:r>
    </w:p>
    <w:p w:rsidR="00E4181B" w:rsidRPr="00E4181B" w:rsidRDefault="00E4181B">
      <w:pPr>
        <w:tabs>
          <w:tab w:val="left" w:pos="3200"/>
        </w:tabs>
        <w:jc w:val="both"/>
        <w:rPr>
          <w:rFonts w:asciiTheme="minorHAnsi" w:hAnsiTheme="minorHAnsi"/>
          <w:sz w:val="22"/>
          <w:szCs w:val="22"/>
        </w:rPr>
      </w:pPr>
    </w:p>
    <w:p w:rsidR="00E4181B" w:rsidRPr="00E4181B" w:rsidRDefault="00E4181B">
      <w:pPr>
        <w:jc w:val="both"/>
        <w:rPr>
          <w:rFonts w:asciiTheme="minorHAnsi" w:hAnsiTheme="minorHAnsi"/>
          <w:sz w:val="22"/>
          <w:szCs w:val="22"/>
          <w:lang w:val="es-AR"/>
        </w:rPr>
      </w:pPr>
      <w:r w:rsidRPr="00E4181B">
        <w:rPr>
          <w:rFonts w:asciiTheme="minorHAnsi" w:hAnsiTheme="minorHAnsi"/>
          <w:b/>
          <w:sz w:val="22"/>
          <w:szCs w:val="22"/>
        </w:rPr>
        <w:t>“EL HONORABLE CONCEJO DELIBERANTE DE LOBOS</w:t>
      </w:r>
      <w:r w:rsidRPr="00E4181B">
        <w:rPr>
          <w:rFonts w:asciiTheme="minorHAnsi" w:hAnsiTheme="minorHAnsi"/>
          <w:sz w:val="22"/>
          <w:szCs w:val="22"/>
        </w:rPr>
        <w:t>,</w:t>
      </w:r>
      <w:r w:rsidRPr="00E4181B">
        <w:rPr>
          <w:rFonts w:asciiTheme="minorHAnsi" w:hAnsiTheme="minorHAnsi"/>
          <w:b/>
          <w:sz w:val="22"/>
          <w:szCs w:val="22"/>
        </w:rPr>
        <w:t xml:space="preserve"> </w:t>
      </w:r>
      <w:r w:rsidRPr="00E4181B">
        <w:rPr>
          <w:rFonts w:asciiTheme="minorHAnsi" w:hAnsiTheme="minorHAnsi"/>
          <w:sz w:val="22"/>
          <w:szCs w:val="22"/>
        </w:rPr>
        <w:t>sanciona por Unanimidad la siguiente:</w:t>
      </w:r>
    </w:p>
    <w:p w:rsidR="00E4181B" w:rsidRPr="00E4181B" w:rsidRDefault="00E4181B">
      <w:pPr>
        <w:rPr>
          <w:rFonts w:asciiTheme="minorHAnsi" w:hAnsiTheme="minorHAnsi"/>
          <w:kern w:val="2"/>
          <w:sz w:val="22"/>
          <w:szCs w:val="22"/>
        </w:rPr>
      </w:pPr>
    </w:p>
    <w:p w:rsidR="00E4181B" w:rsidRPr="00E4181B" w:rsidRDefault="00E4181B">
      <w:pPr>
        <w:pStyle w:val="Ttulo"/>
        <w:rPr>
          <w:rFonts w:asciiTheme="minorHAnsi" w:hAnsiTheme="minorHAnsi" w:cs="Arial"/>
          <w:sz w:val="22"/>
          <w:szCs w:val="22"/>
        </w:rPr>
      </w:pPr>
      <w:r w:rsidRPr="00E4181B">
        <w:rPr>
          <w:rFonts w:asciiTheme="minorHAnsi" w:hAnsiTheme="minorHAnsi" w:cs="Arial"/>
          <w:sz w:val="22"/>
          <w:szCs w:val="22"/>
        </w:rPr>
        <w:t>O R D E N A N Z A   N º   2 3 2 6</w:t>
      </w:r>
    </w:p>
    <w:p w:rsidR="00E4181B" w:rsidRPr="00E4181B" w:rsidRDefault="00E4181B">
      <w:pPr>
        <w:pStyle w:val="Ttulo"/>
        <w:rPr>
          <w:rFonts w:asciiTheme="minorHAnsi" w:hAnsiTheme="minorHAnsi" w:cs="Arial"/>
          <w:sz w:val="22"/>
          <w:szCs w:val="22"/>
        </w:rPr>
      </w:pPr>
    </w:p>
    <w:p w:rsidR="00E4181B" w:rsidRPr="00E4181B" w:rsidRDefault="00E4181B">
      <w:pPr>
        <w:jc w:val="both"/>
        <w:rPr>
          <w:rFonts w:asciiTheme="minorHAnsi" w:hAnsiTheme="minorHAnsi"/>
          <w:sz w:val="22"/>
          <w:szCs w:val="22"/>
          <w:lang w:val="es-AR"/>
        </w:rPr>
      </w:pPr>
      <w:r w:rsidRPr="00E4181B">
        <w:rPr>
          <w:rFonts w:asciiTheme="minorHAnsi" w:hAnsiTheme="minorHAnsi"/>
          <w:b/>
          <w:bCs/>
          <w:sz w:val="22"/>
          <w:szCs w:val="22"/>
          <w:u w:val="single"/>
        </w:rPr>
        <w:t>ARTÍCULO 1º:</w:t>
      </w:r>
      <w:r w:rsidRPr="00E4181B">
        <w:rPr>
          <w:rFonts w:asciiTheme="minorHAnsi" w:hAnsiTheme="minorHAnsi"/>
          <w:sz w:val="22"/>
          <w:szCs w:val="22"/>
        </w:rPr>
        <w:t xml:space="preserve"> Convalídese el Convenio suscripto en el mes de noviembre de 2006, entre el Banco de la Provincia de Buenos Aires, representado por el Ing. Ernesto Enrique </w:t>
      </w:r>
      <w:proofErr w:type="spellStart"/>
      <w:r w:rsidRPr="00E4181B">
        <w:rPr>
          <w:rFonts w:asciiTheme="minorHAnsi" w:hAnsiTheme="minorHAnsi"/>
          <w:sz w:val="22"/>
          <w:szCs w:val="22"/>
        </w:rPr>
        <w:t>Russo</w:t>
      </w:r>
      <w:proofErr w:type="spellEnd"/>
      <w:r w:rsidRPr="00E4181B">
        <w:rPr>
          <w:rFonts w:asciiTheme="minorHAnsi" w:hAnsiTheme="minorHAnsi"/>
          <w:sz w:val="22"/>
          <w:szCs w:val="22"/>
        </w:rPr>
        <w:t>, en su carácter de Gerente de Sector Público y la Municipalidad de Lobos, representada por el Sr. Intendente Municipal, Profesor Gustavo Rubén Sobrero por el que se regula la provisión de TICKET TOTAL CANASTA al Municipio.-</w:t>
      </w:r>
    </w:p>
    <w:p w:rsidR="00E4181B" w:rsidRPr="00E4181B" w:rsidRDefault="00E4181B">
      <w:pPr>
        <w:jc w:val="both"/>
        <w:rPr>
          <w:rFonts w:asciiTheme="minorHAnsi" w:hAnsiTheme="minorHAnsi"/>
          <w:sz w:val="22"/>
          <w:szCs w:val="22"/>
          <w:lang w:val="es-AR"/>
        </w:rPr>
      </w:pPr>
    </w:p>
    <w:p w:rsidR="00E4181B" w:rsidRPr="00E4181B" w:rsidRDefault="00E4181B">
      <w:pPr>
        <w:pStyle w:val="Ttulo"/>
        <w:jc w:val="both"/>
        <w:rPr>
          <w:rFonts w:asciiTheme="minorHAnsi" w:hAnsiTheme="minorHAnsi"/>
          <w:sz w:val="22"/>
          <w:szCs w:val="22"/>
          <w:u w:val="none"/>
        </w:rPr>
      </w:pPr>
      <w:r w:rsidRPr="00E4181B">
        <w:rPr>
          <w:rFonts w:asciiTheme="minorHAnsi" w:hAnsiTheme="minorHAnsi"/>
          <w:sz w:val="22"/>
          <w:szCs w:val="22"/>
        </w:rPr>
        <w:t>ARTÍCULO 2º:</w:t>
      </w:r>
      <w:r w:rsidRPr="00E4181B">
        <w:rPr>
          <w:rFonts w:asciiTheme="minorHAnsi" w:hAnsiTheme="minorHAnsi"/>
          <w:b w:val="0"/>
          <w:bCs/>
          <w:sz w:val="22"/>
          <w:szCs w:val="22"/>
          <w:u w:val="none"/>
        </w:rPr>
        <w:t xml:space="preserve"> Comuníquese, publíquese y archívese.-</w:t>
      </w:r>
      <w:r w:rsidRPr="00E4181B">
        <w:rPr>
          <w:rFonts w:asciiTheme="minorHAnsi" w:hAnsiTheme="minorHAnsi"/>
          <w:sz w:val="22"/>
          <w:szCs w:val="22"/>
          <w:u w:val="none"/>
        </w:rPr>
        <w:t>”</w:t>
      </w:r>
    </w:p>
    <w:p w:rsidR="00E4181B" w:rsidRPr="00E4181B" w:rsidRDefault="00E4181B">
      <w:pPr>
        <w:pStyle w:val="Ttulo"/>
        <w:jc w:val="both"/>
        <w:rPr>
          <w:rFonts w:asciiTheme="minorHAnsi" w:hAnsiTheme="minorHAnsi"/>
          <w:sz w:val="22"/>
          <w:szCs w:val="22"/>
          <w:u w:val="none"/>
        </w:rPr>
      </w:pPr>
    </w:p>
    <w:p w:rsidR="00E4181B" w:rsidRPr="00E4181B" w:rsidRDefault="00E4181B">
      <w:pPr>
        <w:pStyle w:val="Textoindependiente2"/>
        <w:ind w:right="56"/>
        <w:rPr>
          <w:rFonts w:asciiTheme="minorHAnsi" w:hAnsiTheme="minorHAnsi"/>
          <w:b/>
          <w:sz w:val="22"/>
          <w:szCs w:val="22"/>
          <w:lang w:val="es-AR"/>
        </w:rPr>
      </w:pPr>
      <w:r w:rsidRPr="00E4181B">
        <w:rPr>
          <w:rFonts w:asciiTheme="minorHAnsi" w:hAnsiTheme="minorHAnsi"/>
          <w:b/>
          <w:sz w:val="22"/>
          <w:szCs w:val="22"/>
        </w:rPr>
        <w:t>DADA EN LA SALA DE SESIONES DEL HONORABLE CONCEJO DELIBERANTE DE LOBOS A LOS VEINTITRÉS DIAS DEL MES DE ENERO DEL AÑO DOS MIL SIETE.-----------</w:t>
      </w:r>
    </w:p>
    <w:p w:rsidR="00E4181B" w:rsidRPr="00E4181B" w:rsidRDefault="00E4181B">
      <w:pPr>
        <w:jc w:val="both"/>
        <w:rPr>
          <w:rFonts w:asciiTheme="minorHAnsi" w:hAnsiTheme="minorHAnsi"/>
          <w:kern w:val="2"/>
          <w:sz w:val="22"/>
          <w:szCs w:val="22"/>
          <w:lang w:val="es-AR"/>
        </w:rPr>
      </w:pPr>
    </w:p>
    <w:p w:rsidR="00E4181B" w:rsidRPr="00E4181B" w:rsidRDefault="00E4181B">
      <w:pPr>
        <w:jc w:val="both"/>
        <w:rPr>
          <w:rFonts w:asciiTheme="minorHAnsi" w:hAnsiTheme="minorHAnsi"/>
          <w:kern w:val="2"/>
          <w:sz w:val="22"/>
          <w:szCs w:val="22"/>
          <w:lang w:val="es-AR"/>
        </w:rPr>
      </w:pPr>
      <w:r w:rsidRPr="00E4181B">
        <w:rPr>
          <w:rFonts w:asciiTheme="minorHAnsi" w:hAnsiTheme="minorHAnsi"/>
          <w:b/>
          <w:sz w:val="22"/>
          <w:szCs w:val="22"/>
          <w:u w:val="single"/>
        </w:rPr>
        <w:t>FIRMADO:</w:t>
      </w:r>
      <w:r w:rsidRPr="00E4181B">
        <w:rPr>
          <w:rFonts w:asciiTheme="minorHAnsi" w:hAnsiTheme="minorHAnsi"/>
          <w:sz w:val="22"/>
          <w:szCs w:val="22"/>
        </w:rPr>
        <w:t xml:space="preserve"> MARIA CRISTINA PREVE  – Presidenta del H.C.D.</w:t>
      </w:r>
    </w:p>
    <w:p w:rsidR="00E4181B" w:rsidRPr="00E4181B" w:rsidRDefault="00E4181B">
      <w:pPr>
        <w:jc w:val="both"/>
        <w:rPr>
          <w:rFonts w:asciiTheme="minorHAnsi" w:hAnsiTheme="minorHAnsi"/>
          <w:kern w:val="2"/>
          <w:sz w:val="22"/>
          <w:szCs w:val="22"/>
          <w:lang w:val="es-AR"/>
        </w:rPr>
      </w:pPr>
      <w:r w:rsidRPr="00E4181B">
        <w:rPr>
          <w:rFonts w:asciiTheme="minorHAnsi" w:hAnsiTheme="minorHAnsi"/>
          <w:sz w:val="22"/>
          <w:szCs w:val="22"/>
        </w:rPr>
        <w:t>--------------- CARLOS ALBERTO LEIVA – Secretario.--------------</w:t>
      </w:r>
    </w:p>
    <w:p w:rsidR="00E4181B" w:rsidRPr="00E4181B" w:rsidRDefault="00E4181B">
      <w:pPr>
        <w:jc w:val="both"/>
        <w:rPr>
          <w:rFonts w:asciiTheme="minorHAnsi" w:hAnsiTheme="minorHAnsi"/>
          <w:kern w:val="2"/>
          <w:sz w:val="22"/>
          <w:szCs w:val="22"/>
          <w:lang w:val="es-AR"/>
        </w:rPr>
      </w:pPr>
      <w:r w:rsidRPr="00E4181B">
        <w:rPr>
          <w:rFonts w:asciiTheme="minorHAnsi" w:hAnsiTheme="minorHAnsi"/>
          <w:sz w:val="22"/>
          <w:szCs w:val="22"/>
        </w:rPr>
        <w:t xml:space="preserve">                                                      </w:t>
      </w:r>
    </w:p>
    <w:p w:rsidR="00E4181B" w:rsidRPr="00E4181B" w:rsidRDefault="00E4181B">
      <w:pPr>
        <w:jc w:val="both"/>
        <w:rPr>
          <w:rFonts w:asciiTheme="minorHAnsi" w:hAnsiTheme="minorHAnsi"/>
          <w:kern w:val="2"/>
          <w:sz w:val="22"/>
          <w:szCs w:val="22"/>
          <w:lang w:val="es-ES_tradnl"/>
        </w:rPr>
      </w:pPr>
      <w:r w:rsidRPr="00E4181B">
        <w:rPr>
          <w:rFonts w:asciiTheme="minorHAnsi" w:hAnsiTheme="minorHAnsi"/>
          <w:sz w:val="22"/>
          <w:szCs w:val="22"/>
        </w:rPr>
        <w:t xml:space="preserve">                                                         Con tal motivo, saludamos a Ud. muy atte.-</w:t>
      </w:r>
    </w:p>
    <w:p w:rsidR="00E4181B" w:rsidRPr="00E4181B" w:rsidRDefault="00E4181B">
      <w:pPr>
        <w:pStyle w:val="Ttulo"/>
        <w:jc w:val="both"/>
        <w:rPr>
          <w:rFonts w:asciiTheme="minorHAnsi" w:hAnsiTheme="minorHAnsi" w:cs="Arial"/>
          <w:sz w:val="22"/>
          <w:szCs w:val="22"/>
          <w:lang w:val="es-ES_tradnl"/>
        </w:rPr>
      </w:pPr>
    </w:p>
    <w:p w:rsidR="00E4181B" w:rsidRPr="00E4181B" w:rsidRDefault="00E4181B">
      <w:pPr>
        <w:pStyle w:val="Ttulo"/>
        <w:rPr>
          <w:rFonts w:asciiTheme="minorHAnsi" w:hAnsiTheme="minorHAnsi" w:cs="Arial"/>
          <w:sz w:val="22"/>
          <w:szCs w:val="22"/>
        </w:rPr>
      </w:pPr>
    </w:p>
    <w:p w:rsidR="00E4181B" w:rsidRPr="00E4181B" w:rsidRDefault="00E4181B">
      <w:pPr>
        <w:tabs>
          <w:tab w:val="left" w:pos="3200"/>
        </w:tabs>
        <w:jc w:val="both"/>
        <w:rPr>
          <w:rFonts w:asciiTheme="minorHAnsi" w:hAnsiTheme="minorHAnsi"/>
          <w:kern w:val="2"/>
          <w:sz w:val="22"/>
          <w:szCs w:val="22"/>
          <w:lang w:val="es-AR"/>
        </w:rPr>
      </w:pPr>
    </w:p>
    <w:p w:rsidR="00E4181B" w:rsidRPr="00E4181B" w:rsidRDefault="00E4181B">
      <w:pPr>
        <w:rPr>
          <w:rFonts w:asciiTheme="minorHAnsi" w:hAnsiTheme="minorHAnsi"/>
          <w:sz w:val="22"/>
          <w:szCs w:val="22"/>
        </w:rPr>
      </w:pPr>
    </w:p>
    <w:p w:rsidR="00E4181B" w:rsidRPr="00E4181B" w:rsidRDefault="00E4181B">
      <w:pPr>
        <w:jc w:val="right"/>
        <w:rPr>
          <w:rFonts w:asciiTheme="minorHAnsi" w:hAnsiTheme="minorHAnsi" w:cs="Arial"/>
          <w:kern w:val="2"/>
          <w:sz w:val="22"/>
          <w:szCs w:val="22"/>
          <w:lang w:val="es-ES_tradnl"/>
        </w:rPr>
      </w:pPr>
      <w:r w:rsidRPr="00E4181B">
        <w:rPr>
          <w:rFonts w:asciiTheme="minorHAnsi" w:hAnsiTheme="minorHAnsi"/>
          <w:sz w:val="22"/>
          <w:szCs w:val="22"/>
          <w:lang w:val="es-ES_tradnl"/>
        </w:rPr>
        <w:t xml:space="preserve">       Lobos, 23 de Enero de 2007.-</w:t>
      </w:r>
    </w:p>
    <w:p w:rsidR="00E4181B" w:rsidRPr="00E4181B" w:rsidRDefault="00E4181B">
      <w:pPr>
        <w:jc w:val="both"/>
        <w:rPr>
          <w:rFonts w:asciiTheme="minorHAnsi" w:hAnsiTheme="minorHAnsi" w:cs="Arial"/>
          <w:kern w:val="2"/>
          <w:sz w:val="22"/>
          <w:szCs w:val="22"/>
          <w:lang w:val="es-ES_tradnl"/>
        </w:rPr>
      </w:pPr>
    </w:p>
    <w:p w:rsidR="00E4181B" w:rsidRPr="00E4181B" w:rsidRDefault="00E4181B">
      <w:pPr>
        <w:jc w:val="both"/>
        <w:rPr>
          <w:rFonts w:asciiTheme="minorHAnsi" w:hAnsiTheme="minorHAnsi" w:cs="Arial"/>
          <w:kern w:val="2"/>
          <w:sz w:val="22"/>
          <w:szCs w:val="22"/>
          <w:lang w:val="es-ES_tradnl"/>
        </w:rPr>
      </w:pPr>
      <w:r w:rsidRPr="00E4181B">
        <w:rPr>
          <w:rFonts w:asciiTheme="minorHAnsi" w:hAnsiTheme="minorHAnsi"/>
          <w:sz w:val="22"/>
          <w:szCs w:val="22"/>
          <w:lang w:val="es-ES_tradnl"/>
        </w:rPr>
        <w:t>Al señor Intendente Municipal</w:t>
      </w:r>
    </w:p>
    <w:p w:rsidR="00E4181B" w:rsidRPr="00E4181B" w:rsidRDefault="00E4181B">
      <w:pPr>
        <w:jc w:val="both"/>
        <w:rPr>
          <w:rFonts w:asciiTheme="minorHAnsi" w:hAnsiTheme="minorHAnsi" w:cs="Arial"/>
          <w:b/>
          <w:bCs/>
          <w:kern w:val="2"/>
          <w:sz w:val="22"/>
          <w:szCs w:val="22"/>
          <w:lang w:val="es-ES_tradnl"/>
        </w:rPr>
      </w:pPr>
      <w:r w:rsidRPr="00E4181B">
        <w:rPr>
          <w:rFonts w:asciiTheme="minorHAnsi" w:hAnsiTheme="minorHAnsi"/>
          <w:b/>
          <w:bCs/>
          <w:sz w:val="22"/>
          <w:szCs w:val="22"/>
          <w:lang w:val="es-ES_tradnl"/>
        </w:rPr>
        <w:t>Prof. Gustavo R. Sobrero</w:t>
      </w:r>
    </w:p>
    <w:p w:rsidR="00E4181B" w:rsidRPr="00E4181B" w:rsidRDefault="00E4181B">
      <w:pPr>
        <w:pStyle w:val="Ttulo1"/>
        <w:jc w:val="both"/>
        <w:rPr>
          <w:rFonts w:asciiTheme="minorHAnsi" w:hAnsiTheme="minorHAnsi" w:cs="Arial"/>
        </w:rPr>
      </w:pPr>
      <w:r w:rsidRPr="00E4181B">
        <w:rPr>
          <w:rFonts w:asciiTheme="minorHAnsi" w:hAnsiTheme="minorHAnsi" w:cs="Arial"/>
        </w:rPr>
        <w:t>S                    /                      D</w:t>
      </w:r>
    </w:p>
    <w:p w:rsidR="00E4181B" w:rsidRPr="00E4181B" w:rsidRDefault="00E4181B">
      <w:pPr>
        <w:rPr>
          <w:rFonts w:asciiTheme="minorHAnsi" w:eastAsia="Arial Unicode MS" w:hAnsiTheme="minorHAnsi"/>
          <w:kern w:val="2"/>
          <w:sz w:val="22"/>
          <w:szCs w:val="22"/>
          <w:lang w:val="en-US"/>
        </w:rPr>
      </w:pPr>
    </w:p>
    <w:p w:rsidR="00E4181B" w:rsidRPr="00E4181B" w:rsidRDefault="00E4181B">
      <w:pPr>
        <w:pStyle w:val="Ttulo4"/>
        <w:ind w:left="5610"/>
        <w:rPr>
          <w:rFonts w:asciiTheme="minorHAnsi" w:hAnsiTheme="minorHAnsi"/>
          <w:sz w:val="22"/>
          <w:szCs w:val="22"/>
          <w:u w:val="single"/>
        </w:rPr>
      </w:pPr>
      <w:r w:rsidRPr="00E4181B">
        <w:rPr>
          <w:rFonts w:asciiTheme="minorHAnsi" w:hAnsiTheme="minorHAnsi"/>
          <w:sz w:val="22"/>
          <w:szCs w:val="22"/>
          <w:u w:val="single"/>
          <w:lang w:val="en-US"/>
        </w:rPr>
        <w:lastRenderedPageBreak/>
        <w:t xml:space="preserve">Ref.: Expte. </w:t>
      </w:r>
      <w:r w:rsidRPr="00E4181B">
        <w:rPr>
          <w:rFonts w:asciiTheme="minorHAnsi" w:hAnsiTheme="minorHAnsi"/>
          <w:sz w:val="22"/>
          <w:szCs w:val="22"/>
          <w:u w:val="single"/>
        </w:rPr>
        <w:t xml:space="preserve">Nº  2/2007  del  H.C.D.-Expte. Nº 4067-6006/06 del </w:t>
      </w:r>
      <w:proofErr w:type="gramStart"/>
      <w:r w:rsidRPr="00E4181B">
        <w:rPr>
          <w:rFonts w:asciiTheme="minorHAnsi" w:hAnsiTheme="minorHAnsi"/>
          <w:sz w:val="22"/>
          <w:szCs w:val="22"/>
          <w:u w:val="single"/>
        </w:rPr>
        <w:t>D.E.M..</w:t>
      </w:r>
      <w:proofErr w:type="gramEnd"/>
      <w:r w:rsidRPr="00E4181B">
        <w:rPr>
          <w:rFonts w:asciiTheme="minorHAnsi" w:hAnsiTheme="minorHAnsi"/>
          <w:sz w:val="22"/>
          <w:szCs w:val="22"/>
          <w:u w:val="single"/>
        </w:rPr>
        <w:t>-</w:t>
      </w:r>
    </w:p>
    <w:p w:rsidR="00E4181B" w:rsidRPr="00E4181B" w:rsidRDefault="00E4181B">
      <w:pPr>
        <w:jc w:val="both"/>
        <w:rPr>
          <w:rFonts w:asciiTheme="minorHAnsi" w:hAnsiTheme="minorHAnsi" w:cs="Arial"/>
          <w:kern w:val="2"/>
          <w:sz w:val="22"/>
          <w:szCs w:val="22"/>
          <w:lang w:val="es-AR"/>
        </w:rPr>
      </w:pPr>
    </w:p>
    <w:p w:rsidR="00E4181B" w:rsidRPr="00E4181B" w:rsidRDefault="00E4181B">
      <w:pPr>
        <w:tabs>
          <w:tab w:val="left" w:pos="3200"/>
        </w:tabs>
        <w:jc w:val="both"/>
        <w:rPr>
          <w:rFonts w:asciiTheme="minorHAnsi" w:hAnsiTheme="minorHAnsi"/>
          <w:kern w:val="2"/>
          <w:sz w:val="22"/>
          <w:szCs w:val="22"/>
        </w:rPr>
      </w:pPr>
      <w:r w:rsidRPr="00E4181B">
        <w:rPr>
          <w:rFonts w:asciiTheme="minorHAnsi" w:hAnsiTheme="minorHAnsi"/>
          <w:sz w:val="22"/>
          <w:szCs w:val="22"/>
        </w:rPr>
        <w:t>De nuestra mayor consideración:</w:t>
      </w:r>
    </w:p>
    <w:p w:rsidR="00E4181B" w:rsidRPr="00E4181B" w:rsidRDefault="00E4181B">
      <w:pPr>
        <w:tabs>
          <w:tab w:val="left" w:pos="3200"/>
        </w:tabs>
        <w:jc w:val="both"/>
        <w:rPr>
          <w:rFonts w:asciiTheme="minorHAnsi" w:hAnsiTheme="minorHAnsi" w:cs="Arial"/>
          <w:kern w:val="2"/>
          <w:sz w:val="22"/>
          <w:szCs w:val="22"/>
        </w:rPr>
      </w:pPr>
    </w:p>
    <w:p w:rsidR="00E4181B" w:rsidRPr="00E4181B" w:rsidRDefault="00E4181B">
      <w:pPr>
        <w:tabs>
          <w:tab w:val="left" w:pos="3200"/>
        </w:tabs>
        <w:jc w:val="both"/>
        <w:rPr>
          <w:rFonts w:asciiTheme="minorHAnsi" w:hAnsiTheme="minorHAnsi"/>
          <w:sz w:val="22"/>
          <w:szCs w:val="22"/>
        </w:rPr>
      </w:pPr>
      <w:r w:rsidRPr="00E4181B">
        <w:rPr>
          <w:rFonts w:asciiTheme="minorHAnsi" w:hAnsiTheme="minorHAnsi"/>
          <w:sz w:val="22"/>
          <w:szCs w:val="22"/>
        </w:rPr>
        <w:tab/>
        <w:t xml:space="preserve">Tenemos el agrado de dirigirnos a Ud. a fin de poner a v/conocimiento que este H.C.D. en </w:t>
      </w:r>
      <w:r w:rsidRPr="00E4181B">
        <w:rPr>
          <w:rFonts w:asciiTheme="minorHAnsi" w:hAnsiTheme="minorHAnsi"/>
          <w:b/>
          <w:sz w:val="22"/>
          <w:szCs w:val="22"/>
        </w:rPr>
        <w:t xml:space="preserve">Sesión Extraordinaria </w:t>
      </w:r>
      <w:r w:rsidRPr="00E4181B">
        <w:rPr>
          <w:rFonts w:asciiTheme="minorHAnsi" w:hAnsiTheme="minorHAnsi"/>
          <w:sz w:val="22"/>
          <w:szCs w:val="22"/>
        </w:rPr>
        <w:t xml:space="preserve"> realizada el día de la fecha, ha sancionado por unanimidad la </w:t>
      </w:r>
      <w:r w:rsidRPr="00E4181B">
        <w:rPr>
          <w:rFonts w:asciiTheme="minorHAnsi" w:hAnsiTheme="minorHAnsi"/>
          <w:b/>
          <w:sz w:val="22"/>
          <w:szCs w:val="22"/>
        </w:rPr>
        <w:t>Ordenanza Nº 2327</w:t>
      </w:r>
      <w:r w:rsidRPr="00E4181B">
        <w:rPr>
          <w:rFonts w:asciiTheme="minorHAnsi" w:hAnsiTheme="minorHAnsi"/>
          <w:sz w:val="22"/>
          <w:szCs w:val="22"/>
        </w:rPr>
        <w:t>, cuyo texto se transcribe a continuación:</w:t>
      </w:r>
    </w:p>
    <w:p w:rsidR="00E4181B" w:rsidRPr="00E4181B" w:rsidRDefault="00E4181B">
      <w:pPr>
        <w:tabs>
          <w:tab w:val="left" w:pos="3200"/>
        </w:tabs>
        <w:jc w:val="both"/>
        <w:rPr>
          <w:rFonts w:asciiTheme="minorHAnsi" w:hAnsiTheme="minorHAnsi"/>
          <w:sz w:val="22"/>
          <w:szCs w:val="22"/>
        </w:rPr>
      </w:pPr>
    </w:p>
    <w:p w:rsidR="00E4181B" w:rsidRPr="00E4181B" w:rsidRDefault="00E4181B">
      <w:pPr>
        <w:jc w:val="both"/>
        <w:rPr>
          <w:rFonts w:asciiTheme="minorHAnsi" w:hAnsiTheme="minorHAnsi"/>
          <w:sz w:val="22"/>
          <w:szCs w:val="22"/>
          <w:lang w:val="es-AR"/>
        </w:rPr>
      </w:pPr>
      <w:r w:rsidRPr="00E4181B">
        <w:rPr>
          <w:rFonts w:asciiTheme="minorHAnsi" w:hAnsiTheme="minorHAnsi"/>
          <w:b/>
          <w:sz w:val="22"/>
          <w:szCs w:val="22"/>
        </w:rPr>
        <w:t>“EL HONORABLE CONCEJO DELIBERANTE DE LOBOS</w:t>
      </w:r>
      <w:r w:rsidRPr="00E4181B">
        <w:rPr>
          <w:rFonts w:asciiTheme="minorHAnsi" w:hAnsiTheme="minorHAnsi"/>
          <w:sz w:val="22"/>
          <w:szCs w:val="22"/>
        </w:rPr>
        <w:t>,</w:t>
      </w:r>
      <w:r w:rsidRPr="00E4181B">
        <w:rPr>
          <w:rFonts w:asciiTheme="minorHAnsi" w:hAnsiTheme="minorHAnsi"/>
          <w:b/>
          <w:sz w:val="22"/>
          <w:szCs w:val="22"/>
        </w:rPr>
        <w:t xml:space="preserve"> </w:t>
      </w:r>
      <w:r w:rsidRPr="00E4181B">
        <w:rPr>
          <w:rFonts w:asciiTheme="minorHAnsi" w:hAnsiTheme="minorHAnsi"/>
          <w:sz w:val="22"/>
          <w:szCs w:val="22"/>
        </w:rPr>
        <w:t>sanciona por Unanimidad la siguiente:</w:t>
      </w:r>
    </w:p>
    <w:p w:rsidR="00E4181B" w:rsidRPr="00E4181B" w:rsidRDefault="00E4181B">
      <w:pPr>
        <w:rPr>
          <w:rFonts w:asciiTheme="minorHAnsi" w:hAnsiTheme="minorHAnsi"/>
          <w:kern w:val="2"/>
          <w:sz w:val="22"/>
          <w:szCs w:val="22"/>
        </w:rPr>
      </w:pPr>
    </w:p>
    <w:p w:rsidR="00E4181B" w:rsidRPr="00E4181B" w:rsidRDefault="00E4181B">
      <w:pPr>
        <w:pStyle w:val="Ttulo"/>
        <w:rPr>
          <w:rFonts w:asciiTheme="minorHAnsi" w:hAnsiTheme="minorHAnsi" w:cs="Arial"/>
          <w:sz w:val="22"/>
          <w:szCs w:val="22"/>
        </w:rPr>
      </w:pPr>
      <w:r w:rsidRPr="00E4181B">
        <w:rPr>
          <w:rFonts w:asciiTheme="minorHAnsi" w:hAnsiTheme="minorHAnsi" w:cs="Arial"/>
          <w:sz w:val="22"/>
          <w:szCs w:val="22"/>
        </w:rPr>
        <w:t>O R D E N A N Z A   N º   2 3 2 7</w:t>
      </w:r>
    </w:p>
    <w:p w:rsidR="00E4181B" w:rsidRPr="00E4181B" w:rsidRDefault="00E4181B">
      <w:pPr>
        <w:rPr>
          <w:rFonts w:asciiTheme="minorHAnsi" w:hAnsiTheme="minorHAnsi"/>
          <w:sz w:val="22"/>
          <w:szCs w:val="22"/>
          <w:lang w:val="es-AR"/>
        </w:rPr>
      </w:pPr>
    </w:p>
    <w:p w:rsidR="00E4181B" w:rsidRPr="00E4181B" w:rsidRDefault="00E4181B">
      <w:pPr>
        <w:jc w:val="both"/>
        <w:rPr>
          <w:rFonts w:asciiTheme="minorHAnsi" w:hAnsiTheme="minorHAnsi" w:cs="Arial"/>
          <w:sz w:val="22"/>
          <w:szCs w:val="22"/>
          <w:lang w:val="es-AR"/>
        </w:rPr>
      </w:pPr>
      <w:r w:rsidRPr="00E4181B">
        <w:rPr>
          <w:rFonts w:asciiTheme="minorHAnsi" w:hAnsiTheme="minorHAnsi" w:cs="Arial"/>
          <w:b/>
          <w:bCs/>
          <w:sz w:val="22"/>
          <w:szCs w:val="22"/>
          <w:u w:val="single"/>
        </w:rPr>
        <w:t>ARTÍCULO 1º:</w:t>
      </w:r>
      <w:r w:rsidRPr="00E4181B">
        <w:rPr>
          <w:rFonts w:asciiTheme="minorHAnsi" w:hAnsiTheme="minorHAnsi" w:cs="Arial"/>
          <w:sz w:val="22"/>
          <w:szCs w:val="22"/>
        </w:rPr>
        <w:t xml:space="preserve"> </w:t>
      </w:r>
      <w:proofErr w:type="spellStart"/>
      <w:r w:rsidRPr="00E4181B">
        <w:rPr>
          <w:rFonts w:asciiTheme="minorHAnsi" w:hAnsiTheme="minorHAnsi" w:cs="Arial"/>
          <w:sz w:val="22"/>
          <w:szCs w:val="22"/>
        </w:rPr>
        <w:t>Acéptase</w:t>
      </w:r>
      <w:proofErr w:type="spellEnd"/>
      <w:r w:rsidRPr="00E4181B">
        <w:rPr>
          <w:rFonts w:asciiTheme="minorHAnsi" w:hAnsiTheme="minorHAnsi" w:cs="Arial"/>
          <w:sz w:val="22"/>
          <w:szCs w:val="22"/>
        </w:rPr>
        <w:t xml:space="preserve"> la donación gratuita a título de dueño y de partes indivisas de un lote de terreno ofrecido por los Señores Alberto Luján Del Negro, DNI Nº 11.070.465; Luis Oscar </w:t>
      </w:r>
      <w:proofErr w:type="spellStart"/>
      <w:r w:rsidRPr="00E4181B">
        <w:rPr>
          <w:rFonts w:asciiTheme="minorHAnsi" w:hAnsiTheme="minorHAnsi" w:cs="Arial"/>
          <w:sz w:val="22"/>
          <w:szCs w:val="22"/>
        </w:rPr>
        <w:t>Bernardoni</w:t>
      </w:r>
      <w:proofErr w:type="spellEnd"/>
      <w:r w:rsidRPr="00E4181B">
        <w:rPr>
          <w:rFonts w:asciiTheme="minorHAnsi" w:hAnsiTheme="minorHAnsi" w:cs="Arial"/>
          <w:sz w:val="22"/>
          <w:szCs w:val="22"/>
        </w:rPr>
        <w:t xml:space="preserve"> L.E Nº 4.903.203 y Héctor Enrique </w:t>
      </w:r>
      <w:proofErr w:type="spellStart"/>
      <w:r w:rsidRPr="00E4181B">
        <w:rPr>
          <w:rFonts w:asciiTheme="minorHAnsi" w:hAnsiTheme="minorHAnsi" w:cs="Arial"/>
          <w:sz w:val="22"/>
          <w:szCs w:val="22"/>
        </w:rPr>
        <w:t>Burghiani</w:t>
      </w:r>
      <w:proofErr w:type="spellEnd"/>
      <w:r w:rsidRPr="00E4181B">
        <w:rPr>
          <w:rFonts w:asciiTheme="minorHAnsi" w:hAnsiTheme="minorHAnsi" w:cs="Arial"/>
          <w:sz w:val="22"/>
          <w:szCs w:val="22"/>
        </w:rPr>
        <w:t xml:space="preserve"> L.E. Nº 4.911.031, con todo lo en él edificado y adherido al suelo, ubicado en la localidad de Antonio Carboni, Partido de Lobos que forma parte de  los lotes tres c; tres d y Tres a, de la manzana  16, designado según plano 62-38-73 como lote parcela tres f, de la manzana </w:t>
      </w:r>
      <w:proofErr w:type="spellStart"/>
      <w:r w:rsidRPr="00E4181B">
        <w:rPr>
          <w:rFonts w:asciiTheme="minorHAnsi" w:hAnsiTheme="minorHAnsi" w:cs="Arial"/>
          <w:sz w:val="22"/>
          <w:szCs w:val="22"/>
        </w:rPr>
        <w:t>dieciseis</w:t>
      </w:r>
      <w:proofErr w:type="spellEnd"/>
      <w:r w:rsidRPr="00E4181B">
        <w:rPr>
          <w:rFonts w:asciiTheme="minorHAnsi" w:hAnsiTheme="minorHAnsi" w:cs="Arial"/>
          <w:sz w:val="22"/>
          <w:szCs w:val="22"/>
        </w:rPr>
        <w:t>, que consta una superficie de setecientos setenta y un metros noventa decímetros cuadrados, Nomenclatura Catastral: circunscripción V, Sección A, Manzana 16, Parcela tres f, Partida 27.124, Matrícula 12.684 (62)</w:t>
      </w:r>
    </w:p>
    <w:p w:rsidR="00E4181B" w:rsidRPr="00E4181B" w:rsidRDefault="00E4181B">
      <w:pPr>
        <w:jc w:val="both"/>
        <w:rPr>
          <w:rFonts w:asciiTheme="minorHAnsi" w:hAnsiTheme="minorHAnsi" w:cs="Arial"/>
          <w:sz w:val="22"/>
          <w:szCs w:val="22"/>
          <w:lang w:val="es-AR"/>
        </w:rPr>
      </w:pPr>
    </w:p>
    <w:p w:rsidR="00E4181B" w:rsidRPr="00E4181B" w:rsidRDefault="00E4181B">
      <w:pPr>
        <w:jc w:val="both"/>
        <w:rPr>
          <w:rFonts w:asciiTheme="minorHAnsi" w:hAnsiTheme="minorHAnsi" w:cs="Arial"/>
          <w:sz w:val="22"/>
          <w:szCs w:val="22"/>
          <w:lang w:val="es-AR"/>
        </w:rPr>
      </w:pPr>
      <w:r w:rsidRPr="00E4181B">
        <w:rPr>
          <w:rFonts w:asciiTheme="minorHAnsi" w:hAnsiTheme="minorHAnsi" w:cs="Arial"/>
          <w:b/>
          <w:bCs/>
          <w:sz w:val="22"/>
          <w:szCs w:val="22"/>
          <w:u w:val="single"/>
        </w:rPr>
        <w:t>ARTÍCULO 2º:</w:t>
      </w:r>
      <w:r w:rsidRPr="00E4181B">
        <w:rPr>
          <w:rFonts w:asciiTheme="minorHAnsi" w:hAnsiTheme="minorHAnsi" w:cs="Arial"/>
          <w:sz w:val="22"/>
          <w:szCs w:val="22"/>
        </w:rPr>
        <w:t xml:space="preserve"> Esta donación se hará con el cargo de afectación a actividades deportivas culturales y de esparcimiento y en su parte no edificada para la instalación del tanque de agua potable provisto por el SPAR para abastecimiento de dicha localidad.-</w:t>
      </w:r>
    </w:p>
    <w:p w:rsidR="00E4181B" w:rsidRPr="00E4181B" w:rsidRDefault="00E4181B">
      <w:pPr>
        <w:jc w:val="both"/>
        <w:rPr>
          <w:rFonts w:asciiTheme="minorHAnsi" w:hAnsiTheme="minorHAnsi" w:cs="Arial"/>
          <w:sz w:val="22"/>
          <w:szCs w:val="22"/>
          <w:lang w:val="es-AR"/>
        </w:rPr>
      </w:pPr>
    </w:p>
    <w:p w:rsidR="00E4181B" w:rsidRPr="00E4181B" w:rsidRDefault="00E4181B">
      <w:pPr>
        <w:jc w:val="both"/>
        <w:rPr>
          <w:rFonts w:asciiTheme="minorHAnsi" w:hAnsiTheme="minorHAnsi" w:cs="Arial"/>
          <w:sz w:val="22"/>
          <w:szCs w:val="22"/>
          <w:lang w:val="es-AR"/>
        </w:rPr>
      </w:pPr>
      <w:r w:rsidRPr="00E4181B">
        <w:rPr>
          <w:rFonts w:asciiTheme="minorHAnsi" w:hAnsiTheme="minorHAnsi" w:cs="Arial"/>
          <w:b/>
          <w:bCs/>
          <w:sz w:val="22"/>
          <w:szCs w:val="22"/>
          <w:u w:val="single"/>
        </w:rPr>
        <w:t>ARTÍCULO 3º:</w:t>
      </w:r>
      <w:r w:rsidRPr="00E4181B">
        <w:rPr>
          <w:rFonts w:asciiTheme="minorHAnsi" w:hAnsiTheme="minorHAnsi" w:cs="Arial"/>
          <w:sz w:val="22"/>
          <w:szCs w:val="22"/>
        </w:rPr>
        <w:t xml:space="preserve"> La Escritura traslativa de dominio se hará a través de la Escribanía General de Gobierno de la Provincia de Buenos Aires.-</w:t>
      </w:r>
    </w:p>
    <w:p w:rsidR="00E4181B" w:rsidRPr="00E4181B" w:rsidRDefault="00E4181B">
      <w:pPr>
        <w:jc w:val="both"/>
        <w:rPr>
          <w:rFonts w:asciiTheme="minorHAnsi" w:hAnsiTheme="minorHAnsi" w:cs="Arial"/>
          <w:sz w:val="22"/>
          <w:szCs w:val="22"/>
          <w:lang w:val="es-AR"/>
        </w:rPr>
      </w:pPr>
    </w:p>
    <w:p w:rsidR="00E4181B" w:rsidRPr="00E4181B" w:rsidRDefault="00E4181B">
      <w:pPr>
        <w:rPr>
          <w:rFonts w:asciiTheme="minorHAnsi" w:hAnsiTheme="minorHAnsi" w:cs="Arial"/>
          <w:b/>
          <w:bCs/>
          <w:sz w:val="22"/>
          <w:szCs w:val="22"/>
        </w:rPr>
      </w:pPr>
      <w:r w:rsidRPr="00E4181B">
        <w:rPr>
          <w:rFonts w:asciiTheme="minorHAnsi" w:hAnsiTheme="minorHAnsi" w:cs="Arial"/>
          <w:b/>
          <w:bCs/>
          <w:sz w:val="22"/>
          <w:szCs w:val="22"/>
          <w:u w:val="single"/>
        </w:rPr>
        <w:t>ARTÍCULO 4º:</w:t>
      </w:r>
      <w:r w:rsidRPr="00E4181B">
        <w:rPr>
          <w:rFonts w:asciiTheme="minorHAnsi" w:hAnsiTheme="minorHAnsi" w:cs="Arial"/>
          <w:sz w:val="22"/>
          <w:szCs w:val="22"/>
        </w:rPr>
        <w:t xml:space="preserve"> Comuníquese, publíquese y archívese.-</w:t>
      </w:r>
      <w:r w:rsidRPr="00E4181B">
        <w:rPr>
          <w:rFonts w:asciiTheme="minorHAnsi" w:hAnsiTheme="minorHAnsi" w:cs="Arial"/>
          <w:b/>
          <w:bCs/>
          <w:sz w:val="22"/>
          <w:szCs w:val="22"/>
        </w:rPr>
        <w:t>”</w:t>
      </w:r>
    </w:p>
    <w:p w:rsidR="00E4181B" w:rsidRPr="00E4181B" w:rsidRDefault="00E4181B">
      <w:pPr>
        <w:rPr>
          <w:rFonts w:asciiTheme="minorHAnsi" w:hAnsiTheme="minorHAnsi" w:cs="Arial"/>
          <w:b/>
          <w:bCs/>
          <w:sz w:val="22"/>
          <w:szCs w:val="22"/>
        </w:rPr>
      </w:pPr>
    </w:p>
    <w:p w:rsidR="00E4181B" w:rsidRPr="00E4181B" w:rsidRDefault="00E4181B">
      <w:pPr>
        <w:pStyle w:val="Textoindependiente2"/>
        <w:ind w:right="56"/>
        <w:rPr>
          <w:rFonts w:asciiTheme="minorHAnsi" w:hAnsiTheme="minorHAnsi"/>
          <w:b/>
          <w:sz w:val="22"/>
          <w:szCs w:val="22"/>
          <w:lang w:val="es-AR"/>
        </w:rPr>
      </w:pPr>
      <w:r w:rsidRPr="00E4181B">
        <w:rPr>
          <w:rFonts w:asciiTheme="minorHAnsi" w:hAnsiTheme="minorHAnsi"/>
          <w:b/>
          <w:sz w:val="22"/>
          <w:szCs w:val="22"/>
        </w:rPr>
        <w:t>DADA EN LA SALA DE SESIONES DEL HONORABLE CONCEJO DELIBERANTE DE LOBOS A LOS VEINTITRÉS DIAS DEL MES DE ENERO DEL AÑO DOS MIL SIETE.-----------</w:t>
      </w:r>
    </w:p>
    <w:p w:rsidR="00E4181B" w:rsidRPr="00E4181B" w:rsidRDefault="00E4181B">
      <w:pPr>
        <w:jc w:val="both"/>
        <w:rPr>
          <w:rFonts w:asciiTheme="minorHAnsi" w:hAnsiTheme="minorHAnsi"/>
          <w:kern w:val="2"/>
          <w:sz w:val="22"/>
          <w:szCs w:val="22"/>
          <w:lang w:val="es-AR"/>
        </w:rPr>
      </w:pPr>
    </w:p>
    <w:p w:rsidR="00E4181B" w:rsidRPr="00E4181B" w:rsidRDefault="00E4181B">
      <w:pPr>
        <w:jc w:val="both"/>
        <w:rPr>
          <w:rFonts w:asciiTheme="minorHAnsi" w:hAnsiTheme="minorHAnsi"/>
          <w:kern w:val="2"/>
          <w:sz w:val="22"/>
          <w:szCs w:val="22"/>
          <w:lang w:val="es-AR"/>
        </w:rPr>
      </w:pPr>
      <w:r w:rsidRPr="00E4181B">
        <w:rPr>
          <w:rFonts w:asciiTheme="minorHAnsi" w:hAnsiTheme="minorHAnsi"/>
          <w:b/>
          <w:sz w:val="22"/>
          <w:szCs w:val="22"/>
          <w:u w:val="single"/>
        </w:rPr>
        <w:t>FIRMADO:</w:t>
      </w:r>
      <w:r w:rsidRPr="00E4181B">
        <w:rPr>
          <w:rFonts w:asciiTheme="minorHAnsi" w:hAnsiTheme="minorHAnsi"/>
          <w:sz w:val="22"/>
          <w:szCs w:val="22"/>
        </w:rPr>
        <w:t xml:space="preserve"> MARIA CRISTINA PREVE  – Presidenta del H.C.D.</w:t>
      </w:r>
    </w:p>
    <w:p w:rsidR="00E4181B" w:rsidRPr="00E4181B" w:rsidRDefault="00E4181B">
      <w:pPr>
        <w:jc w:val="both"/>
        <w:rPr>
          <w:rFonts w:asciiTheme="minorHAnsi" w:hAnsiTheme="minorHAnsi"/>
          <w:kern w:val="2"/>
          <w:sz w:val="22"/>
          <w:szCs w:val="22"/>
          <w:lang w:val="es-AR"/>
        </w:rPr>
      </w:pPr>
      <w:r w:rsidRPr="00E4181B">
        <w:rPr>
          <w:rFonts w:asciiTheme="minorHAnsi" w:hAnsiTheme="minorHAnsi"/>
          <w:sz w:val="22"/>
          <w:szCs w:val="22"/>
        </w:rPr>
        <w:t>--------------- CARLOS ALBERTO LEIVA – Secretario.--------------</w:t>
      </w:r>
    </w:p>
    <w:p w:rsidR="00E4181B" w:rsidRPr="00E4181B" w:rsidRDefault="00E4181B">
      <w:pPr>
        <w:jc w:val="both"/>
        <w:rPr>
          <w:rFonts w:asciiTheme="minorHAnsi" w:hAnsiTheme="minorHAnsi"/>
          <w:kern w:val="2"/>
          <w:sz w:val="22"/>
          <w:szCs w:val="22"/>
          <w:lang w:val="es-AR"/>
        </w:rPr>
      </w:pPr>
      <w:r w:rsidRPr="00E4181B">
        <w:rPr>
          <w:rFonts w:asciiTheme="minorHAnsi" w:hAnsiTheme="minorHAnsi"/>
          <w:sz w:val="22"/>
          <w:szCs w:val="22"/>
        </w:rPr>
        <w:t xml:space="preserve">                                                      </w:t>
      </w:r>
    </w:p>
    <w:p w:rsidR="00E4181B" w:rsidRPr="00E4181B" w:rsidRDefault="00E4181B">
      <w:pPr>
        <w:jc w:val="both"/>
        <w:rPr>
          <w:rFonts w:asciiTheme="minorHAnsi" w:hAnsiTheme="minorHAnsi"/>
          <w:kern w:val="2"/>
          <w:sz w:val="22"/>
          <w:szCs w:val="22"/>
          <w:lang w:val="es-ES_tradnl"/>
        </w:rPr>
      </w:pPr>
      <w:r w:rsidRPr="00E4181B">
        <w:rPr>
          <w:rFonts w:asciiTheme="minorHAnsi" w:hAnsiTheme="minorHAnsi"/>
          <w:sz w:val="22"/>
          <w:szCs w:val="22"/>
        </w:rPr>
        <w:t xml:space="preserve">                                                         Con tal motivo, saludamos a Ud. muy atte.-</w:t>
      </w:r>
    </w:p>
    <w:p w:rsidR="00E4181B" w:rsidRPr="00E4181B" w:rsidRDefault="00E4181B">
      <w:pPr>
        <w:rPr>
          <w:rFonts w:asciiTheme="minorHAnsi" w:hAnsiTheme="minorHAnsi"/>
          <w:b/>
          <w:bCs/>
          <w:sz w:val="22"/>
          <w:szCs w:val="22"/>
          <w:lang w:val="es-ES_tradnl"/>
        </w:rPr>
      </w:pPr>
    </w:p>
    <w:p w:rsidR="00E4181B" w:rsidRPr="00E4181B" w:rsidRDefault="00E4181B">
      <w:pPr>
        <w:jc w:val="right"/>
        <w:rPr>
          <w:rFonts w:asciiTheme="minorHAnsi" w:hAnsiTheme="minorHAnsi" w:cs="Arial"/>
          <w:kern w:val="2"/>
          <w:sz w:val="22"/>
          <w:szCs w:val="22"/>
          <w:lang w:val="es-ES_tradnl"/>
        </w:rPr>
      </w:pPr>
      <w:r w:rsidRPr="00E4181B">
        <w:rPr>
          <w:rFonts w:asciiTheme="minorHAnsi" w:hAnsiTheme="minorHAnsi"/>
          <w:sz w:val="22"/>
          <w:szCs w:val="22"/>
          <w:lang w:val="es-ES_tradnl"/>
        </w:rPr>
        <w:t xml:space="preserve">       Lobos, 23 de Enero de 2007.-</w:t>
      </w:r>
    </w:p>
    <w:p w:rsidR="00E4181B" w:rsidRPr="00E4181B" w:rsidRDefault="00E4181B">
      <w:pPr>
        <w:jc w:val="both"/>
        <w:rPr>
          <w:rFonts w:asciiTheme="minorHAnsi" w:hAnsiTheme="minorHAnsi" w:cs="Arial"/>
          <w:kern w:val="2"/>
          <w:sz w:val="22"/>
          <w:szCs w:val="22"/>
          <w:lang w:val="es-ES_tradnl"/>
        </w:rPr>
      </w:pPr>
    </w:p>
    <w:p w:rsidR="00E4181B" w:rsidRPr="00E4181B" w:rsidRDefault="00E4181B">
      <w:pPr>
        <w:jc w:val="both"/>
        <w:rPr>
          <w:rFonts w:asciiTheme="minorHAnsi" w:hAnsiTheme="minorHAnsi" w:cs="Arial"/>
          <w:kern w:val="2"/>
          <w:sz w:val="22"/>
          <w:szCs w:val="22"/>
          <w:lang w:val="es-ES_tradnl"/>
        </w:rPr>
      </w:pPr>
      <w:r w:rsidRPr="00E4181B">
        <w:rPr>
          <w:rFonts w:asciiTheme="minorHAnsi" w:hAnsiTheme="minorHAnsi"/>
          <w:sz w:val="22"/>
          <w:szCs w:val="22"/>
          <w:lang w:val="es-ES_tradnl"/>
        </w:rPr>
        <w:t>Al señor Intendente Municipal</w:t>
      </w:r>
    </w:p>
    <w:p w:rsidR="00E4181B" w:rsidRPr="00E4181B" w:rsidRDefault="00E4181B">
      <w:pPr>
        <w:jc w:val="both"/>
        <w:rPr>
          <w:rFonts w:asciiTheme="minorHAnsi" w:hAnsiTheme="minorHAnsi" w:cs="Arial"/>
          <w:b/>
          <w:bCs/>
          <w:kern w:val="2"/>
          <w:sz w:val="22"/>
          <w:szCs w:val="22"/>
          <w:lang w:val="es-ES_tradnl"/>
        </w:rPr>
      </w:pPr>
      <w:r w:rsidRPr="00E4181B">
        <w:rPr>
          <w:rFonts w:asciiTheme="minorHAnsi" w:hAnsiTheme="minorHAnsi"/>
          <w:b/>
          <w:bCs/>
          <w:sz w:val="22"/>
          <w:szCs w:val="22"/>
          <w:lang w:val="es-ES_tradnl"/>
        </w:rPr>
        <w:t>Prof. Gustavo R. Sobrero</w:t>
      </w:r>
    </w:p>
    <w:p w:rsidR="00E4181B" w:rsidRPr="00E4181B" w:rsidRDefault="00E4181B">
      <w:pPr>
        <w:pStyle w:val="Ttulo1"/>
        <w:jc w:val="both"/>
        <w:rPr>
          <w:rFonts w:asciiTheme="minorHAnsi" w:hAnsiTheme="minorHAnsi" w:cs="Arial"/>
        </w:rPr>
      </w:pPr>
      <w:r w:rsidRPr="00E4181B">
        <w:rPr>
          <w:rFonts w:asciiTheme="minorHAnsi" w:hAnsiTheme="minorHAnsi" w:cs="Arial"/>
        </w:rPr>
        <w:t>S                    /                      D</w:t>
      </w:r>
    </w:p>
    <w:p w:rsidR="00E4181B" w:rsidRPr="00E4181B" w:rsidRDefault="00E4181B">
      <w:pPr>
        <w:rPr>
          <w:rFonts w:asciiTheme="minorHAnsi" w:eastAsia="Arial Unicode MS" w:hAnsiTheme="minorHAnsi"/>
          <w:kern w:val="2"/>
          <w:sz w:val="22"/>
          <w:szCs w:val="22"/>
          <w:lang w:val="en-US"/>
        </w:rPr>
      </w:pPr>
    </w:p>
    <w:p w:rsidR="00E4181B" w:rsidRPr="00E4181B" w:rsidRDefault="00E4181B">
      <w:pPr>
        <w:pStyle w:val="Ttulo4"/>
        <w:ind w:left="5610"/>
        <w:rPr>
          <w:rFonts w:asciiTheme="minorHAnsi" w:hAnsiTheme="minorHAnsi"/>
          <w:sz w:val="22"/>
          <w:szCs w:val="22"/>
          <w:u w:val="single"/>
        </w:rPr>
      </w:pPr>
      <w:r w:rsidRPr="00E4181B">
        <w:rPr>
          <w:rFonts w:asciiTheme="minorHAnsi" w:hAnsiTheme="minorHAnsi"/>
          <w:sz w:val="22"/>
          <w:szCs w:val="22"/>
          <w:u w:val="single"/>
          <w:lang w:val="en-US"/>
        </w:rPr>
        <w:lastRenderedPageBreak/>
        <w:t xml:space="preserve">Ref.: Expte. </w:t>
      </w:r>
      <w:r w:rsidRPr="00E4181B">
        <w:rPr>
          <w:rFonts w:asciiTheme="minorHAnsi" w:hAnsiTheme="minorHAnsi"/>
          <w:sz w:val="22"/>
          <w:szCs w:val="22"/>
          <w:u w:val="single"/>
        </w:rPr>
        <w:t xml:space="preserve">Nº  3/2007  del  H.C.D.-Expte. Nº 4067-5812/06 del </w:t>
      </w:r>
      <w:proofErr w:type="gramStart"/>
      <w:r w:rsidRPr="00E4181B">
        <w:rPr>
          <w:rFonts w:asciiTheme="minorHAnsi" w:hAnsiTheme="minorHAnsi"/>
          <w:sz w:val="22"/>
          <w:szCs w:val="22"/>
          <w:u w:val="single"/>
        </w:rPr>
        <w:t>D.E.M..</w:t>
      </w:r>
      <w:proofErr w:type="gramEnd"/>
      <w:r w:rsidRPr="00E4181B">
        <w:rPr>
          <w:rFonts w:asciiTheme="minorHAnsi" w:hAnsiTheme="minorHAnsi"/>
          <w:sz w:val="22"/>
          <w:szCs w:val="22"/>
          <w:u w:val="single"/>
        </w:rPr>
        <w:t>-</w:t>
      </w:r>
    </w:p>
    <w:p w:rsidR="00E4181B" w:rsidRPr="00E4181B" w:rsidRDefault="00E4181B">
      <w:pPr>
        <w:jc w:val="both"/>
        <w:rPr>
          <w:rFonts w:asciiTheme="minorHAnsi" w:hAnsiTheme="minorHAnsi" w:cs="Arial"/>
          <w:kern w:val="2"/>
          <w:sz w:val="22"/>
          <w:szCs w:val="22"/>
          <w:lang w:val="es-AR"/>
        </w:rPr>
      </w:pPr>
    </w:p>
    <w:p w:rsidR="00E4181B" w:rsidRPr="00E4181B" w:rsidRDefault="00E4181B">
      <w:pPr>
        <w:tabs>
          <w:tab w:val="left" w:pos="3200"/>
        </w:tabs>
        <w:jc w:val="both"/>
        <w:rPr>
          <w:rFonts w:asciiTheme="minorHAnsi" w:hAnsiTheme="minorHAnsi"/>
          <w:kern w:val="2"/>
          <w:sz w:val="22"/>
          <w:szCs w:val="22"/>
        </w:rPr>
      </w:pPr>
      <w:r w:rsidRPr="00E4181B">
        <w:rPr>
          <w:rFonts w:asciiTheme="minorHAnsi" w:hAnsiTheme="minorHAnsi"/>
          <w:sz w:val="22"/>
          <w:szCs w:val="22"/>
        </w:rPr>
        <w:t>De nuestra mayor consideración:</w:t>
      </w:r>
    </w:p>
    <w:p w:rsidR="00E4181B" w:rsidRPr="00E4181B" w:rsidRDefault="00E4181B">
      <w:pPr>
        <w:tabs>
          <w:tab w:val="left" w:pos="3200"/>
        </w:tabs>
        <w:jc w:val="both"/>
        <w:rPr>
          <w:rFonts w:asciiTheme="minorHAnsi" w:hAnsiTheme="minorHAnsi" w:cs="Arial"/>
          <w:kern w:val="2"/>
          <w:sz w:val="22"/>
          <w:szCs w:val="22"/>
        </w:rPr>
      </w:pPr>
    </w:p>
    <w:p w:rsidR="00E4181B" w:rsidRPr="00E4181B" w:rsidRDefault="00E4181B">
      <w:pPr>
        <w:tabs>
          <w:tab w:val="left" w:pos="3200"/>
        </w:tabs>
        <w:jc w:val="both"/>
        <w:rPr>
          <w:rFonts w:asciiTheme="minorHAnsi" w:hAnsiTheme="minorHAnsi"/>
          <w:sz w:val="22"/>
          <w:szCs w:val="22"/>
        </w:rPr>
      </w:pPr>
      <w:r w:rsidRPr="00E4181B">
        <w:rPr>
          <w:rFonts w:asciiTheme="minorHAnsi" w:hAnsiTheme="minorHAnsi"/>
          <w:sz w:val="22"/>
          <w:szCs w:val="22"/>
        </w:rPr>
        <w:tab/>
        <w:t xml:space="preserve">Tenemos el agrado de dirigirnos a Ud. a fin de poner a v/conocimiento que este H.C.D. en </w:t>
      </w:r>
      <w:r w:rsidRPr="00E4181B">
        <w:rPr>
          <w:rFonts w:asciiTheme="minorHAnsi" w:hAnsiTheme="minorHAnsi"/>
          <w:b/>
          <w:sz w:val="22"/>
          <w:szCs w:val="22"/>
        </w:rPr>
        <w:t xml:space="preserve">Sesión Extraordinaria </w:t>
      </w:r>
      <w:r w:rsidRPr="00E4181B">
        <w:rPr>
          <w:rFonts w:asciiTheme="minorHAnsi" w:hAnsiTheme="minorHAnsi"/>
          <w:sz w:val="22"/>
          <w:szCs w:val="22"/>
        </w:rPr>
        <w:t xml:space="preserve"> realizada el día de la fecha, ha sancionado por unanimidad la </w:t>
      </w:r>
      <w:r w:rsidRPr="00E4181B">
        <w:rPr>
          <w:rFonts w:asciiTheme="minorHAnsi" w:hAnsiTheme="minorHAnsi"/>
          <w:b/>
          <w:sz w:val="22"/>
          <w:szCs w:val="22"/>
        </w:rPr>
        <w:t>Ordenanza Nº 2328</w:t>
      </w:r>
      <w:r w:rsidRPr="00E4181B">
        <w:rPr>
          <w:rFonts w:asciiTheme="minorHAnsi" w:hAnsiTheme="minorHAnsi"/>
          <w:sz w:val="22"/>
          <w:szCs w:val="22"/>
        </w:rPr>
        <w:t>, cuyo texto se transcribe a continuación:</w:t>
      </w:r>
    </w:p>
    <w:p w:rsidR="00E4181B" w:rsidRPr="00E4181B" w:rsidRDefault="00E4181B">
      <w:pPr>
        <w:tabs>
          <w:tab w:val="left" w:pos="3200"/>
        </w:tabs>
        <w:jc w:val="both"/>
        <w:rPr>
          <w:rFonts w:asciiTheme="minorHAnsi" w:hAnsiTheme="minorHAnsi"/>
          <w:sz w:val="22"/>
          <w:szCs w:val="22"/>
        </w:rPr>
      </w:pPr>
    </w:p>
    <w:p w:rsidR="00E4181B" w:rsidRPr="00E4181B" w:rsidRDefault="00E4181B">
      <w:pPr>
        <w:jc w:val="both"/>
        <w:rPr>
          <w:rFonts w:asciiTheme="minorHAnsi" w:hAnsiTheme="minorHAnsi"/>
          <w:sz w:val="22"/>
          <w:szCs w:val="22"/>
          <w:lang w:val="es-AR"/>
        </w:rPr>
      </w:pPr>
      <w:r w:rsidRPr="00E4181B">
        <w:rPr>
          <w:rFonts w:asciiTheme="minorHAnsi" w:hAnsiTheme="minorHAnsi"/>
          <w:b/>
          <w:sz w:val="22"/>
          <w:szCs w:val="22"/>
        </w:rPr>
        <w:t>“EL HONORABLE CONCEJO DELIBERANTE DE LOBOS</w:t>
      </w:r>
      <w:r w:rsidRPr="00E4181B">
        <w:rPr>
          <w:rFonts w:asciiTheme="minorHAnsi" w:hAnsiTheme="minorHAnsi"/>
          <w:sz w:val="22"/>
          <w:szCs w:val="22"/>
        </w:rPr>
        <w:t>,</w:t>
      </w:r>
      <w:r w:rsidRPr="00E4181B">
        <w:rPr>
          <w:rFonts w:asciiTheme="minorHAnsi" w:hAnsiTheme="minorHAnsi"/>
          <w:b/>
          <w:sz w:val="22"/>
          <w:szCs w:val="22"/>
        </w:rPr>
        <w:t xml:space="preserve"> </w:t>
      </w:r>
      <w:r w:rsidRPr="00E4181B">
        <w:rPr>
          <w:rFonts w:asciiTheme="minorHAnsi" w:hAnsiTheme="minorHAnsi"/>
          <w:sz w:val="22"/>
          <w:szCs w:val="22"/>
        </w:rPr>
        <w:t>sanciona por Unanimidad la siguiente:</w:t>
      </w:r>
    </w:p>
    <w:p w:rsidR="00E4181B" w:rsidRPr="00E4181B" w:rsidRDefault="00E4181B">
      <w:pPr>
        <w:rPr>
          <w:rFonts w:asciiTheme="minorHAnsi" w:hAnsiTheme="minorHAnsi"/>
          <w:kern w:val="2"/>
          <w:sz w:val="22"/>
          <w:szCs w:val="22"/>
        </w:rPr>
      </w:pPr>
    </w:p>
    <w:p w:rsidR="00E4181B" w:rsidRPr="00E4181B" w:rsidRDefault="00E4181B">
      <w:pPr>
        <w:pStyle w:val="Ttulo"/>
        <w:rPr>
          <w:rFonts w:asciiTheme="minorHAnsi" w:hAnsiTheme="minorHAnsi" w:cs="Arial"/>
          <w:b w:val="0"/>
          <w:bCs/>
          <w:sz w:val="22"/>
          <w:szCs w:val="22"/>
        </w:rPr>
      </w:pPr>
      <w:r w:rsidRPr="00E4181B">
        <w:rPr>
          <w:rFonts w:asciiTheme="minorHAnsi" w:hAnsiTheme="minorHAnsi" w:cs="Arial"/>
          <w:b w:val="0"/>
          <w:bCs/>
          <w:sz w:val="22"/>
          <w:szCs w:val="22"/>
        </w:rPr>
        <w:t>O R D E N A N Z A   N º   2 3 2 8</w:t>
      </w:r>
    </w:p>
    <w:p w:rsidR="00E4181B" w:rsidRPr="00E4181B" w:rsidRDefault="00E4181B">
      <w:pPr>
        <w:jc w:val="both"/>
        <w:rPr>
          <w:rFonts w:asciiTheme="minorHAnsi" w:hAnsiTheme="minorHAnsi" w:cs="Arial"/>
          <w:sz w:val="22"/>
          <w:szCs w:val="22"/>
          <w:lang w:val="es-AR"/>
        </w:rPr>
      </w:pPr>
    </w:p>
    <w:p w:rsidR="00E4181B" w:rsidRPr="00E4181B" w:rsidRDefault="00E4181B">
      <w:pPr>
        <w:jc w:val="both"/>
        <w:rPr>
          <w:rFonts w:asciiTheme="minorHAnsi" w:hAnsiTheme="minorHAnsi" w:cs="Arial"/>
          <w:sz w:val="22"/>
          <w:szCs w:val="22"/>
          <w:lang w:val="es-AR"/>
        </w:rPr>
      </w:pPr>
      <w:r w:rsidRPr="00E4181B">
        <w:rPr>
          <w:rFonts w:asciiTheme="minorHAnsi" w:hAnsiTheme="minorHAnsi" w:cs="Arial"/>
          <w:b/>
          <w:bCs/>
          <w:sz w:val="22"/>
          <w:szCs w:val="22"/>
          <w:u w:val="single"/>
        </w:rPr>
        <w:t>ARTÍCULO 1º:</w:t>
      </w:r>
      <w:r w:rsidRPr="00E4181B">
        <w:rPr>
          <w:rFonts w:asciiTheme="minorHAnsi" w:hAnsiTheme="minorHAnsi" w:cs="Arial"/>
          <w:sz w:val="22"/>
          <w:szCs w:val="22"/>
        </w:rPr>
        <w:t xml:space="preserve"> Apruébase la adquisición de un lote de terreno con todo lo en el edificado, cercado, plantado y demás adherido al suelo, ubicado próximo a la Estación "Antonio Carboni" designado según plano característica 62-30-59- que cita su Título como Lote Número DOS de la Manzana 28, con Frente a calle sin nombre, formando esquina también con calle sin nombre, que </w:t>
      </w:r>
      <w:r w:rsidRPr="00E4181B">
        <w:rPr>
          <w:rFonts w:asciiTheme="minorHAnsi" w:hAnsiTheme="minorHAnsi" w:cs="Arial"/>
          <w:sz w:val="22"/>
          <w:szCs w:val="22"/>
          <w:u w:val="single"/>
        </w:rPr>
        <w:t>MIDE Y LINDA</w:t>
      </w:r>
      <w:r w:rsidRPr="00E4181B">
        <w:rPr>
          <w:rFonts w:asciiTheme="minorHAnsi" w:hAnsiTheme="minorHAnsi" w:cs="Arial"/>
          <w:sz w:val="22"/>
          <w:szCs w:val="22"/>
        </w:rPr>
        <w:t xml:space="preserve">: Treinta y siete metros con cinco decímetros cuadrados de frente al S.E. sobre calle sin nombre con la cual linda, cincuenta y siete metros cuadrados de fondo, que también es frente al N.E. sobre calle sin nombre con la cual linda, cuatro metros con veinticuatro decímetros cuadrados en su ochava lindando con la intersección de las calles nombradas,  sesenta metros cuadrados de fondo en su costado S.O., lindando con el lote 3 y cuarenta metros con cinco decímetros cuadrados en su costado N.O., lindando con el lote 1 y fondo del lote 7. </w:t>
      </w:r>
      <w:r w:rsidRPr="00E4181B">
        <w:rPr>
          <w:rFonts w:asciiTheme="minorHAnsi" w:hAnsiTheme="minorHAnsi" w:cs="Arial"/>
          <w:sz w:val="22"/>
          <w:szCs w:val="22"/>
          <w:u w:val="single"/>
        </w:rPr>
        <w:t>Superficie:</w:t>
      </w:r>
      <w:r w:rsidRPr="00E4181B">
        <w:rPr>
          <w:rFonts w:asciiTheme="minorHAnsi" w:hAnsiTheme="minorHAnsi" w:cs="Arial"/>
          <w:sz w:val="22"/>
          <w:szCs w:val="22"/>
        </w:rPr>
        <w:t xml:space="preserve"> Dos mil trescientos noventa y ocho metros con cincuenta decímetros cuadrados. </w:t>
      </w:r>
      <w:r w:rsidRPr="00E4181B">
        <w:rPr>
          <w:rFonts w:asciiTheme="minorHAnsi" w:hAnsiTheme="minorHAnsi" w:cs="Arial"/>
          <w:sz w:val="22"/>
          <w:szCs w:val="22"/>
          <w:u w:val="single"/>
        </w:rPr>
        <w:t>Nomenclatura Catastral:</w:t>
      </w:r>
      <w:r w:rsidRPr="00E4181B">
        <w:rPr>
          <w:rFonts w:asciiTheme="minorHAnsi" w:hAnsiTheme="minorHAnsi" w:cs="Arial"/>
          <w:sz w:val="22"/>
          <w:szCs w:val="22"/>
        </w:rPr>
        <w:t xml:space="preserve"> </w:t>
      </w:r>
      <w:proofErr w:type="spellStart"/>
      <w:r w:rsidRPr="00E4181B">
        <w:rPr>
          <w:rFonts w:asciiTheme="minorHAnsi" w:hAnsiTheme="minorHAnsi" w:cs="Arial"/>
          <w:sz w:val="22"/>
          <w:szCs w:val="22"/>
        </w:rPr>
        <w:t>Circ</w:t>
      </w:r>
      <w:proofErr w:type="spellEnd"/>
      <w:r w:rsidRPr="00E4181B">
        <w:rPr>
          <w:rFonts w:asciiTheme="minorHAnsi" w:hAnsiTheme="minorHAnsi" w:cs="Arial"/>
          <w:sz w:val="22"/>
          <w:szCs w:val="22"/>
        </w:rPr>
        <w:t>: V; Sección. A; Manzana: 28; Parcela: 2 de Lobos, Partida 23.408, Matricula 12.602 de Lobos (62); en la suma de Pesos Quince Mil ($ 15.000.-) que serán abonados al otorgarse la escritura traslativa de dominio.-</w:t>
      </w:r>
    </w:p>
    <w:p w:rsidR="00E4181B" w:rsidRPr="00E4181B" w:rsidRDefault="00E4181B">
      <w:pPr>
        <w:jc w:val="both"/>
        <w:rPr>
          <w:rFonts w:asciiTheme="minorHAnsi" w:hAnsiTheme="minorHAnsi" w:cs="Arial"/>
          <w:sz w:val="22"/>
          <w:szCs w:val="22"/>
          <w:lang w:val="es-AR"/>
        </w:rPr>
      </w:pPr>
    </w:p>
    <w:p w:rsidR="00E4181B" w:rsidRPr="00E4181B" w:rsidRDefault="00E4181B">
      <w:pPr>
        <w:jc w:val="both"/>
        <w:rPr>
          <w:rFonts w:asciiTheme="minorHAnsi" w:hAnsiTheme="minorHAnsi" w:cs="Arial"/>
          <w:sz w:val="22"/>
          <w:szCs w:val="22"/>
          <w:lang w:val="es-AR"/>
        </w:rPr>
      </w:pPr>
      <w:r w:rsidRPr="00E4181B">
        <w:rPr>
          <w:rFonts w:asciiTheme="minorHAnsi" w:hAnsiTheme="minorHAnsi" w:cs="Arial"/>
          <w:b/>
          <w:bCs/>
          <w:sz w:val="22"/>
          <w:szCs w:val="22"/>
          <w:u w:val="single"/>
        </w:rPr>
        <w:t>ARTÍCULO 2º:</w:t>
      </w:r>
      <w:r w:rsidRPr="00E4181B">
        <w:rPr>
          <w:rFonts w:asciiTheme="minorHAnsi" w:hAnsiTheme="minorHAnsi" w:cs="Arial"/>
          <w:sz w:val="22"/>
          <w:szCs w:val="22"/>
        </w:rPr>
        <w:t xml:space="preserve"> Esta adquisición se realiza a fin de afectar el inmueble a la construcción e instalación de una planta de almacenaje y vaporización de propano en la localidad de Antonio Carboni.-</w:t>
      </w:r>
    </w:p>
    <w:p w:rsidR="00E4181B" w:rsidRPr="00E4181B" w:rsidRDefault="00E4181B">
      <w:pPr>
        <w:jc w:val="both"/>
        <w:rPr>
          <w:rFonts w:asciiTheme="minorHAnsi" w:hAnsiTheme="minorHAnsi" w:cs="Arial"/>
          <w:sz w:val="22"/>
          <w:szCs w:val="22"/>
          <w:lang w:val="es-AR"/>
        </w:rPr>
      </w:pPr>
    </w:p>
    <w:p w:rsidR="00E4181B" w:rsidRPr="00E4181B" w:rsidRDefault="00E4181B">
      <w:pPr>
        <w:jc w:val="both"/>
        <w:rPr>
          <w:rFonts w:asciiTheme="minorHAnsi" w:hAnsiTheme="minorHAnsi" w:cs="Arial"/>
          <w:sz w:val="22"/>
          <w:szCs w:val="22"/>
          <w:lang w:val="es-AR"/>
        </w:rPr>
      </w:pPr>
      <w:r w:rsidRPr="00E4181B">
        <w:rPr>
          <w:rFonts w:asciiTheme="minorHAnsi" w:hAnsiTheme="minorHAnsi" w:cs="Arial"/>
          <w:b/>
          <w:bCs/>
          <w:sz w:val="22"/>
          <w:szCs w:val="22"/>
          <w:u w:val="single"/>
        </w:rPr>
        <w:t>ARTÍCULO 3º:</w:t>
      </w:r>
      <w:r w:rsidRPr="00E4181B">
        <w:rPr>
          <w:rFonts w:asciiTheme="minorHAnsi" w:hAnsiTheme="minorHAnsi" w:cs="Arial"/>
          <w:sz w:val="22"/>
          <w:szCs w:val="22"/>
        </w:rPr>
        <w:t xml:space="preserve"> La Escrituración será otorgada por parte de la Escribanía General de Gobierno de la Provincia de Buenos Aires.-</w:t>
      </w:r>
    </w:p>
    <w:p w:rsidR="00E4181B" w:rsidRPr="00E4181B" w:rsidRDefault="00E4181B">
      <w:pPr>
        <w:jc w:val="both"/>
        <w:rPr>
          <w:rFonts w:asciiTheme="minorHAnsi" w:hAnsiTheme="minorHAnsi" w:cs="Arial"/>
          <w:sz w:val="22"/>
          <w:szCs w:val="22"/>
          <w:lang w:val="es-AR"/>
        </w:rPr>
      </w:pPr>
    </w:p>
    <w:p w:rsidR="00E4181B" w:rsidRPr="00E4181B" w:rsidRDefault="00E4181B">
      <w:pPr>
        <w:jc w:val="both"/>
        <w:rPr>
          <w:rFonts w:asciiTheme="minorHAnsi" w:hAnsiTheme="minorHAnsi" w:cs="Arial"/>
          <w:sz w:val="22"/>
          <w:szCs w:val="22"/>
          <w:lang w:val="es-AR"/>
        </w:rPr>
      </w:pPr>
      <w:r w:rsidRPr="00E4181B">
        <w:rPr>
          <w:rFonts w:asciiTheme="minorHAnsi" w:hAnsiTheme="minorHAnsi" w:cs="Arial"/>
          <w:b/>
          <w:bCs/>
          <w:sz w:val="22"/>
          <w:szCs w:val="22"/>
          <w:u w:val="single"/>
        </w:rPr>
        <w:t>ARTÍCULO 4º:</w:t>
      </w:r>
      <w:r w:rsidRPr="00E4181B">
        <w:rPr>
          <w:rFonts w:asciiTheme="minorHAnsi" w:hAnsiTheme="minorHAnsi" w:cs="Arial"/>
          <w:sz w:val="22"/>
          <w:szCs w:val="22"/>
        </w:rPr>
        <w:t xml:space="preserve"> </w:t>
      </w:r>
      <w:proofErr w:type="spellStart"/>
      <w:r w:rsidRPr="00E4181B">
        <w:rPr>
          <w:rFonts w:asciiTheme="minorHAnsi" w:hAnsiTheme="minorHAnsi" w:cs="Arial"/>
          <w:sz w:val="22"/>
          <w:szCs w:val="22"/>
        </w:rPr>
        <w:t>Dése</w:t>
      </w:r>
      <w:proofErr w:type="spellEnd"/>
      <w:r w:rsidRPr="00E4181B">
        <w:rPr>
          <w:rFonts w:asciiTheme="minorHAnsi" w:hAnsiTheme="minorHAnsi" w:cs="Arial"/>
          <w:sz w:val="22"/>
          <w:szCs w:val="22"/>
        </w:rPr>
        <w:t xml:space="preserve"> copia de la presente a la Secretaría de Hacienda y Producción (Dirección de Rentas, Dirección de Patrimonio, Dirección de Cómputos) y Secretaría de Obras y Servicios Públicos (Departamento de Catastro).-</w:t>
      </w:r>
    </w:p>
    <w:p w:rsidR="00E4181B" w:rsidRPr="00E4181B" w:rsidRDefault="00E4181B">
      <w:pPr>
        <w:jc w:val="both"/>
        <w:rPr>
          <w:rFonts w:asciiTheme="minorHAnsi" w:hAnsiTheme="minorHAnsi" w:cs="Arial"/>
          <w:sz w:val="22"/>
          <w:szCs w:val="22"/>
          <w:u w:val="double"/>
          <w:lang w:val="es-AR"/>
        </w:rPr>
      </w:pPr>
    </w:p>
    <w:p w:rsidR="00E4181B" w:rsidRPr="00E4181B" w:rsidRDefault="00E4181B">
      <w:pPr>
        <w:rPr>
          <w:rFonts w:asciiTheme="minorHAnsi" w:hAnsiTheme="minorHAnsi" w:cs="Arial"/>
          <w:b/>
          <w:bCs/>
          <w:sz w:val="22"/>
          <w:szCs w:val="22"/>
        </w:rPr>
      </w:pPr>
      <w:r w:rsidRPr="00E4181B">
        <w:rPr>
          <w:rFonts w:asciiTheme="minorHAnsi" w:hAnsiTheme="minorHAnsi" w:cs="Arial"/>
          <w:b/>
          <w:bCs/>
          <w:sz w:val="22"/>
          <w:szCs w:val="22"/>
          <w:u w:val="single"/>
        </w:rPr>
        <w:t>ARTÍCULO 5º:</w:t>
      </w:r>
      <w:r w:rsidRPr="00E4181B">
        <w:rPr>
          <w:rFonts w:asciiTheme="minorHAnsi" w:hAnsiTheme="minorHAnsi" w:cs="Arial"/>
          <w:sz w:val="22"/>
          <w:szCs w:val="22"/>
        </w:rPr>
        <w:t xml:space="preserve"> Comuníquese, publíquese y archívese.-</w:t>
      </w:r>
      <w:r w:rsidRPr="00E4181B">
        <w:rPr>
          <w:rFonts w:asciiTheme="minorHAnsi" w:hAnsiTheme="minorHAnsi" w:cs="Arial"/>
          <w:b/>
          <w:bCs/>
          <w:sz w:val="22"/>
          <w:szCs w:val="22"/>
        </w:rPr>
        <w:t>”</w:t>
      </w:r>
    </w:p>
    <w:p w:rsidR="00E4181B" w:rsidRPr="00E4181B" w:rsidRDefault="00E4181B">
      <w:pPr>
        <w:rPr>
          <w:rFonts w:asciiTheme="minorHAnsi" w:hAnsiTheme="minorHAnsi" w:cs="Arial"/>
          <w:b/>
          <w:bCs/>
          <w:sz w:val="22"/>
          <w:szCs w:val="22"/>
        </w:rPr>
      </w:pPr>
    </w:p>
    <w:p w:rsidR="00E4181B" w:rsidRPr="00E4181B" w:rsidRDefault="00E4181B">
      <w:pPr>
        <w:pStyle w:val="Textoindependiente2"/>
        <w:ind w:right="56"/>
        <w:rPr>
          <w:rFonts w:asciiTheme="minorHAnsi" w:hAnsiTheme="minorHAnsi"/>
          <w:b/>
          <w:sz w:val="22"/>
          <w:szCs w:val="22"/>
          <w:lang w:val="es-AR"/>
        </w:rPr>
      </w:pPr>
      <w:r w:rsidRPr="00E4181B">
        <w:rPr>
          <w:rFonts w:asciiTheme="minorHAnsi" w:hAnsiTheme="minorHAnsi"/>
          <w:b/>
          <w:sz w:val="22"/>
          <w:szCs w:val="22"/>
        </w:rPr>
        <w:t>DADA EN LA SALA DE SESIONES DEL HONORABLE CONCEJO DELIBERANTE DE LOBOS A LOS VEINTITRÉS DIAS DEL MES DE ENERO DEL AÑO DOS MIL SIETE.-----------</w:t>
      </w:r>
    </w:p>
    <w:p w:rsidR="00E4181B" w:rsidRPr="00E4181B" w:rsidRDefault="00E4181B">
      <w:pPr>
        <w:jc w:val="both"/>
        <w:rPr>
          <w:rFonts w:asciiTheme="minorHAnsi" w:hAnsiTheme="minorHAnsi"/>
          <w:kern w:val="2"/>
          <w:sz w:val="22"/>
          <w:szCs w:val="22"/>
          <w:lang w:val="es-AR"/>
        </w:rPr>
      </w:pPr>
    </w:p>
    <w:p w:rsidR="00E4181B" w:rsidRPr="00E4181B" w:rsidRDefault="00E4181B">
      <w:pPr>
        <w:jc w:val="both"/>
        <w:rPr>
          <w:rFonts w:asciiTheme="minorHAnsi" w:hAnsiTheme="minorHAnsi"/>
          <w:kern w:val="2"/>
          <w:sz w:val="22"/>
          <w:szCs w:val="22"/>
          <w:lang w:val="es-AR"/>
        </w:rPr>
      </w:pPr>
      <w:r w:rsidRPr="00E4181B">
        <w:rPr>
          <w:rFonts w:asciiTheme="minorHAnsi" w:hAnsiTheme="minorHAnsi"/>
          <w:b/>
          <w:sz w:val="22"/>
          <w:szCs w:val="22"/>
          <w:u w:val="single"/>
        </w:rPr>
        <w:t>FIRMADO:</w:t>
      </w:r>
      <w:r w:rsidRPr="00E4181B">
        <w:rPr>
          <w:rFonts w:asciiTheme="minorHAnsi" w:hAnsiTheme="minorHAnsi"/>
          <w:sz w:val="22"/>
          <w:szCs w:val="22"/>
        </w:rPr>
        <w:t xml:space="preserve"> MARIA CRISTINA PREVE  – Presidenta del H.C.D.</w:t>
      </w:r>
    </w:p>
    <w:p w:rsidR="00E4181B" w:rsidRPr="00E4181B" w:rsidRDefault="00E4181B">
      <w:pPr>
        <w:jc w:val="both"/>
        <w:rPr>
          <w:rFonts w:asciiTheme="minorHAnsi" w:hAnsiTheme="minorHAnsi"/>
          <w:kern w:val="2"/>
          <w:sz w:val="22"/>
          <w:szCs w:val="22"/>
          <w:lang w:val="es-AR"/>
        </w:rPr>
      </w:pPr>
      <w:r w:rsidRPr="00E4181B">
        <w:rPr>
          <w:rFonts w:asciiTheme="minorHAnsi" w:hAnsiTheme="minorHAnsi"/>
          <w:sz w:val="22"/>
          <w:szCs w:val="22"/>
        </w:rPr>
        <w:t>--------------- CARLOS ALBERTO LEIVA – Secretario.--------------</w:t>
      </w:r>
    </w:p>
    <w:p w:rsidR="00E4181B" w:rsidRPr="00E4181B" w:rsidRDefault="00E4181B">
      <w:pPr>
        <w:jc w:val="both"/>
        <w:rPr>
          <w:rFonts w:asciiTheme="minorHAnsi" w:hAnsiTheme="minorHAnsi"/>
          <w:kern w:val="2"/>
          <w:sz w:val="22"/>
          <w:szCs w:val="22"/>
          <w:lang w:val="es-AR"/>
        </w:rPr>
      </w:pPr>
      <w:r w:rsidRPr="00E4181B">
        <w:rPr>
          <w:rFonts w:asciiTheme="minorHAnsi" w:hAnsiTheme="minorHAnsi"/>
          <w:sz w:val="22"/>
          <w:szCs w:val="22"/>
        </w:rPr>
        <w:t xml:space="preserve">                                                      </w:t>
      </w:r>
    </w:p>
    <w:p w:rsidR="00E4181B" w:rsidRPr="00E4181B" w:rsidRDefault="00E4181B">
      <w:pPr>
        <w:jc w:val="both"/>
        <w:rPr>
          <w:rFonts w:asciiTheme="minorHAnsi" w:hAnsiTheme="minorHAnsi"/>
          <w:kern w:val="2"/>
          <w:sz w:val="22"/>
          <w:szCs w:val="22"/>
          <w:lang w:val="es-ES_tradnl"/>
        </w:rPr>
      </w:pPr>
      <w:r w:rsidRPr="00E4181B">
        <w:rPr>
          <w:rFonts w:asciiTheme="minorHAnsi" w:hAnsiTheme="minorHAnsi"/>
          <w:sz w:val="22"/>
          <w:szCs w:val="22"/>
        </w:rPr>
        <w:lastRenderedPageBreak/>
        <w:t xml:space="preserve">                                                         Con tal motivo, saludamos a Ud. muy atte.-</w:t>
      </w:r>
    </w:p>
    <w:p w:rsidR="00E4181B" w:rsidRPr="00E4181B" w:rsidRDefault="00E4181B">
      <w:pPr>
        <w:rPr>
          <w:rFonts w:asciiTheme="minorHAnsi" w:hAnsiTheme="minorHAnsi"/>
          <w:b/>
          <w:bCs/>
          <w:sz w:val="22"/>
          <w:szCs w:val="22"/>
          <w:lang w:val="es-ES_tradnl"/>
        </w:rPr>
      </w:pPr>
    </w:p>
    <w:p w:rsidR="00E4181B" w:rsidRPr="00E4181B" w:rsidRDefault="00E4181B">
      <w:pPr>
        <w:jc w:val="right"/>
        <w:rPr>
          <w:rFonts w:asciiTheme="minorHAnsi" w:hAnsiTheme="minorHAnsi" w:cs="Arial"/>
          <w:kern w:val="2"/>
          <w:sz w:val="22"/>
          <w:szCs w:val="22"/>
          <w:lang w:val="es-ES_tradnl"/>
        </w:rPr>
      </w:pPr>
      <w:r w:rsidRPr="00E4181B">
        <w:rPr>
          <w:rFonts w:asciiTheme="minorHAnsi" w:hAnsiTheme="minorHAnsi"/>
          <w:sz w:val="22"/>
          <w:szCs w:val="22"/>
          <w:lang w:val="es-ES_tradnl"/>
        </w:rPr>
        <w:t xml:space="preserve">       Lobos, 23 de Enero de 2007.-</w:t>
      </w:r>
    </w:p>
    <w:p w:rsidR="00E4181B" w:rsidRPr="00E4181B" w:rsidRDefault="00E4181B">
      <w:pPr>
        <w:jc w:val="both"/>
        <w:rPr>
          <w:rFonts w:asciiTheme="minorHAnsi" w:hAnsiTheme="minorHAnsi" w:cs="Arial"/>
          <w:kern w:val="2"/>
          <w:sz w:val="22"/>
          <w:szCs w:val="22"/>
          <w:lang w:val="es-ES_tradnl"/>
        </w:rPr>
      </w:pPr>
    </w:p>
    <w:p w:rsidR="00E4181B" w:rsidRPr="00E4181B" w:rsidRDefault="00E4181B">
      <w:pPr>
        <w:jc w:val="both"/>
        <w:rPr>
          <w:rFonts w:asciiTheme="minorHAnsi" w:hAnsiTheme="minorHAnsi" w:cs="Arial"/>
          <w:kern w:val="2"/>
          <w:sz w:val="22"/>
          <w:szCs w:val="22"/>
          <w:lang w:val="es-ES_tradnl"/>
        </w:rPr>
      </w:pPr>
      <w:r w:rsidRPr="00E4181B">
        <w:rPr>
          <w:rFonts w:asciiTheme="minorHAnsi" w:hAnsiTheme="minorHAnsi"/>
          <w:sz w:val="22"/>
          <w:szCs w:val="22"/>
          <w:lang w:val="es-ES_tradnl"/>
        </w:rPr>
        <w:t>Al señor Intendente Municipal</w:t>
      </w:r>
    </w:p>
    <w:p w:rsidR="00E4181B" w:rsidRPr="00E4181B" w:rsidRDefault="00E4181B">
      <w:pPr>
        <w:jc w:val="both"/>
        <w:rPr>
          <w:rFonts w:asciiTheme="minorHAnsi" w:hAnsiTheme="minorHAnsi" w:cs="Arial"/>
          <w:b/>
          <w:bCs/>
          <w:kern w:val="2"/>
          <w:sz w:val="22"/>
          <w:szCs w:val="22"/>
          <w:lang w:val="es-ES_tradnl"/>
        </w:rPr>
      </w:pPr>
      <w:r w:rsidRPr="00E4181B">
        <w:rPr>
          <w:rFonts w:asciiTheme="minorHAnsi" w:hAnsiTheme="minorHAnsi"/>
          <w:b/>
          <w:bCs/>
          <w:sz w:val="22"/>
          <w:szCs w:val="22"/>
          <w:lang w:val="es-ES_tradnl"/>
        </w:rPr>
        <w:t>Prof. Gustavo R. Sobrero</w:t>
      </w:r>
    </w:p>
    <w:p w:rsidR="00E4181B" w:rsidRPr="00E4181B" w:rsidRDefault="00E4181B">
      <w:pPr>
        <w:pStyle w:val="Ttulo1"/>
        <w:jc w:val="both"/>
        <w:rPr>
          <w:rFonts w:asciiTheme="minorHAnsi" w:hAnsiTheme="minorHAnsi" w:cs="Arial"/>
        </w:rPr>
      </w:pPr>
      <w:r w:rsidRPr="00E4181B">
        <w:rPr>
          <w:rFonts w:asciiTheme="minorHAnsi" w:hAnsiTheme="minorHAnsi" w:cs="Arial"/>
        </w:rPr>
        <w:t>S                    /                      D</w:t>
      </w:r>
    </w:p>
    <w:p w:rsidR="00E4181B" w:rsidRPr="00E4181B" w:rsidRDefault="00E4181B">
      <w:pPr>
        <w:rPr>
          <w:rFonts w:asciiTheme="minorHAnsi" w:eastAsia="Arial Unicode MS" w:hAnsiTheme="minorHAnsi"/>
          <w:kern w:val="2"/>
          <w:sz w:val="22"/>
          <w:szCs w:val="22"/>
          <w:lang w:val="en-US"/>
        </w:rPr>
      </w:pPr>
    </w:p>
    <w:p w:rsidR="00E4181B" w:rsidRPr="00E4181B" w:rsidRDefault="00E4181B">
      <w:pPr>
        <w:pStyle w:val="Ttulo4"/>
        <w:ind w:left="5610"/>
        <w:rPr>
          <w:rFonts w:asciiTheme="minorHAnsi" w:hAnsiTheme="minorHAnsi"/>
          <w:sz w:val="22"/>
          <w:szCs w:val="22"/>
          <w:u w:val="single"/>
        </w:rPr>
      </w:pPr>
      <w:r w:rsidRPr="00E4181B">
        <w:rPr>
          <w:rFonts w:asciiTheme="minorHAnsi" w:hAnsiTheme="minorHAnsi"/>
          <w:sz w:val="22"/>
          <w:szCs w:val="22"/>
          <w:u w:val="single"/>
          <w:lang w:val="en-US"/>
        </w:rPr>
        <w:t xml:space="preserve">Ref.: Expte. </w:t>
      </w:r>
      <w:r w:rsidRPr="00E4181B">
        <w:rPr>
          <w:rFonts w:asciiTheme="minorHAnsi" w:hAnsiTheme="minorHAnsi"/>
          <w:sz w:val="22"/>
          <w:szCs w:val="22"/>
          <w:u w:val="single"/>
        </w:rPr>
        <w:t xml:space="preserve">Nº  4/2007  del  H.C.D.-Expte. Nº 4067-3389/05 del </w:t>
      </w:r>
      <w:proofErr w:type="gramStart"/>
      <w:r w:rsidRPr="00E4181B">
        <w:rPr>
          <w:rFonts w:asciiTheme="minorHAnsi" w:hAnsiTheme="minorHAnsi"/>
          <w:sz w:val="22"/>
          <w:szCs w:val="22"/>
          <w:u w:val="single"/>
        </w:rPr>
        <w:t>D.E.M..</w:t>
      </w:r>
      <w:proofErr w:type="gramEnd"/>
      <w:r w:rsidRPr="00E4181B">
        <w:rPr>
          <w:rFonts w:asciiTheme="minorHAnsi" w:hAnsiTheme="minorHAnsi"/>
          <w:sz w:val="22"/>
          <w:szCs w:val="22"/>
          <w:u w:val="single"/>
        </w:rPr>
        <w:t>-</w:t>
      </w:r>
    </w:p>
    <w:p w:rsidR="00E4181B" w:rsidRPr="00E4181B" w:rsidRDefault="00E4181B">
      <w:pPr>
        <w:jc w:val="both"/>
        <w:rPr>
          <w:rFonts w:asciiTheme="minorHAnsi" w:hAnsiTheme="minorHAnsi" w:cs="Arial"/>
          <w:kern w:val="2"/>
          <w:sz w:val="22"/>
          <w:szCs w:val="22"/>
          <w:lang w:val="es-AR"/>
        </w:rPr>
      </w:pPr>
    </w:p>
    <w:p w:rsidR="00E4181B" w:rsidRPr="00E4181B" w:rsidRDefault="00E4181B">
      <w:pPr>
        <w:tabs>
          <w:tab w:val="left" w:pos="3200"/>
        </w:tabs>
        <w:jc w:val="both"/>
        <w:rPr>
          <w:rFonts w:asciiTheme="minorHAnsi" w:hAnsiTheme="minorHAnsi"/>
          <w:kern w:val="2"/>
          <w:sz w:val="22"/>
          <w:szCs w:val="22"/>
        </w:rPr>
      </w:pPr>
      <w:r w:rsidRPr="00E4181B">
        <w:rPr>
          <w:rFonts w:asciiTheme="minorHAnsi" w:hAnsiTheme="minorHAnsi"/>
          <w:sz w:val="22"/>
          <w:szCs w:val="22"/>
        </w:rPr>
        <w:t>De nuestra mayor consideración:</w:t>
      </w:r>
    </w:p>
    <w:p w:rsidR="00E4181B" w:rsidRPr="00E4181B" w:rsidRDefault="00E4181B">
      <w:pPr>
        <w:tabs>
          <w:tab w:val="left" w:pos="3200"/>
        </w:tabs>
        <w:jc w:val="both"/>
        <w:rPr>
          <w:rFonts w:asciiTheme="minorHAnsi" w:hAnsiTheme="minorHAnsi" w:cs="Arial"/>
          <w:kern w:val="2"/>
          <w:sz w:val="22"/>
          <w:szCs w:val="22"/>
        </w:rPr>
      </w:pPr>
    </w:p>
    <w:p w:rsidR="00E4181B" w:rsidRPr="00E4181B" w:rsidRDefault="00E4181B">
      <w:pPr>
        <w:tabs>
          <w:tab w:val="left" w:pos="3200"/>
        </w:tabs>
        <w:jc w:val="both"/>
        <w:rPr>
          <w:rFonts w:asciiTheme="minorHAnsi" w:hAnsiTheme="minorHAnsi"/>
          <w:sz w:val="22"/>
          <w:szCs w:val="22"/>
        </w:rPr>
      </w:pPr>
      <w:r w:rsidRPr="00E4181B">
        <w:rPr>
          <w:rFonts w:asciiTheme="minorHAnsi" w:hAnsiTheme="minorHAnsi"/>
          <w:sz w:val="22"/>
          <w:szCs w:val="22"/>
        </w:rPr>
        <w:tab/>
        <w:t xml:space="preserve">Tenemos el agrado de dirigirnos a Ud. a fin de poner a v/conocimiento que este H.C.D. en </w:t>
      </w:r>
      <w:r w:rsidRPr="00E4181B">
        <w:rPr>
          <w:rFonts w:asciiTheme="minorHAnsi" w:hAnsiTheme="minorHAnsi"/>
          <w:b/>
          <w:sz w:val="22"/>
          <w:szCs w:val="22"/>
        </w:rPr>
        <w:t xml:space="preserve">Sesión Extraordinaria </w:t>
      </w:r>
      <w:r w:rsidRPr="00E4181B">
        <w:rPr>
          <w:rFonts w:asciiTheme="minorHAnsi" w:hAnsiTheme="minorHAnsi"/>
          <w:sz w:val="22"/>
          <w:szCs w:val="22"/>
        </w:rPr>
        <w:t xml:space="preserve"> realizada el día de la fecha, ha sancionado por unanimidad la </w:t>
      </w:r>
      <w:r w:rsidRPr="00E4181B">
        <w:rPr>
          <w:rFonts w:asciiTheme="minorHAnsi" w:hAnsiTheme="minorHAnsi"/>
          <w:b/>
          <w:sz w:val="22"/>
          <w:szCs w:val="22"/>
        </w:rPr>
        <w:t>Ordenanza Nº 2329</w:t>
      </w:r>
      <w:r w:rsidRPr="00E4181B">
        <w:rPr>
          <w:rFonts w:asciiTheme="minorHAnsi" w:hAnsiTheme="minorHAnsi"/>
          <w:sz w:val="22"/>
          <w:szCs w:val="22"/>
        </w:rPr>
        <w:t>, cuyo texto se transcribe a continuación:</w:t>
      </w:r>
    </w:p>
    <w:p w:rsidR="00E4181B" w:rsidRPr="00E4181B" w:rsidRDefault="00E4181B">
      <w:pPr>
        <w:tabs>
          <w:tab w:val="left" w:pos="3200"/>
        </w:tabs>
        <w:jc w:val="both"/>
        <w:rPr>
          <w:rFonts w:asciiTheme="minorHAnsi" w:hAnsiTheme="minorHAnsi"/>
          <w:sz w:val="22"/>
          <w:szCs w:val="22"/>
        </w:rPr>
      </w:pPr>
    </w:p>
    <w:p w:rsidR="00E4181B" w:rsidRPr="00E4181B" w:rsidRDefault="00E4181B">
      <w:pPr>
        <w:jc w:val="both"/>
        <w:rPr>
          <w:rFonts w:asciiTheme="minorHAnsi" w:hAnsiTheme="minorHAnsi"/>
          <w:sz w:val="22"/>
          <w:szCs w:val="22"/>
          <w:lang w:val="es-AR"/>
        </w:rPr>
      </w:pPr>
      <w:r w:rsidRPr="00E4181B">
        <w:rPr>
          <w:rFonts w:asciiTheme="minorHAnsi" w:hAnsiTheme="minorHAnsi"/>
          <w:b/>
          <w:sz w:val="22"/>
          <w:szCs w:val="22"/>
        </w:rPr>
        <w:t>“EL HONORABLE CONCEJO DELIBERANTE DE LOBOS</w:t>
      </w:r>
      <w:r w:rsidRPr="00E4181B">
        <w:rPr>
          <w:rFonts w:asciiTheme="minorHAnsi" w:hAnsiTheme="minorHAnsi"/>
          <w:sz w:val="22"/>
          <w:szCs w:val="22"/>
        </w:rPr>
        <w:t>,</w:t>
      </w:r>
      <w:r w:rsidRPr="00E4181B">
        <w:rPr>
          <w:rFonts w:asciiTheme="minorHAnsi" w:hAnsiTheme="minorHAnsi"/>
          <w:b/>
          <w:sz w:val="22"/>
          <w:szCs w:val="22"/>
        </w:rPr>
        <w:t xml:space="preserve"> </w:t>
      </w:r>
      <w:r w:rsidRPr="00E4181B">
        <w:rPr>
          <w:rFonts w:asciiTheme="minorHAnsi" w:hAnsiTheme="minorHAnsi"/>
          <w:sz w:val="22"/>
          <w:szCs w:val="22"/>
        </w:rPr>
        <w:t>sanciona por Unanimidad la siguiente:</w:t>
      </w:r>
    </w:p>
    <w:p w:rsidR="00E4181B" w:rsidRPr="00E4181B" w:rsidRDefault="00E4181B">
      <w:pPr>
        <w:rPr>
          <w:rFonts w:asciiTheme="minorHAnsi" w:hAnsiTheme="minorHAnsi"/>
          <w:kern w:val="2"/>
          <w:sz w:val="22"/>
          <w:szCs w:val="22"/>
        </w:rPr>
      </w:pPr>
    </w:p>
    <w:p w:rsidR="00E4181B" w:rsidRPr="00E4181B" w:rsidRDefault="00E4181B">
      <w:pPr>
        <w:pStyle w:val="Ttulo"/>
        <w:rPr>
          <w:rFonts w:asciiTheme="minorHAnsi" w:hAnsiTheme="minorHAnsi" w:cs="Arial"/>
          <w:sz w:val="22"/>
          <w:szCs w:val="22"/>
        </w:rPr>
      </w:pPr>
      <w:r w:rsidRPr="00E4181B">
        <w:rPr>
          <w:rFonts w:asciiTheme="minorHAnsi" w:hAnsiTheme="minorHAnsi" w:cs="Arial"/>
          <w:sz w:val="22"/>
          <w:szCs w:val="22"/>
        </w:rPr>
        <w:t>O R D E N A N Z A   N º   2 3 2 9</w:t>
      </w:r>
    </w:p>
    <w:p w:rsidR="00E4181B" w:rsidRPr="00E4181B" w:rsidRDefault="00E4181B">
      <w:pPr>
        <w:rPr>
          <w:rFonts w:asciiTheme="minorHAnsi" w:hAnsiTheme="minorHAnsi"/>
          <w:sz w:val="22"/>
          <w:szCs w:val="22"/>
          <w:lang w:val="es-AR"/>
        </w:rPr>
      </w:pPr>
    </w:p>
    <w:p w:rsidR="00E4181B" w:rsidRPr="00E4181B" w:rsidRDefault="00E4181B">
      <w:pPr>
        <w:jc w:val="both"/>
        <w:rPr>
          <w:rFonts w:asciiTheme="minorHAnsi" w:hAnsiTheme="minorHAnsi" w:cs="Arial"/>
          <w:sz w:val="22"/>
          <w:szCs w:val="22"/>
          <w:lang w:val="es-ES_tradnl"/>
        </w:rPr>
      </w:pPr>
      <w:r w:rsidRPr="00E4181B">
        <w:rPr>
          <w:rFonts w:asciiTheme="minorHAnsi" w:hAnsiTheme="minorHAnsi" w:cs="Arial"/>
          <w:b/>
          <w:bCs/>
          <w:sz w:val="22"/>
          <w:szCs w:val="22"/>
          <w:u w:val="single"/>
        </w:rPr>
        <w:t>ARTÍCULO 1º:</w:t>
      </w:r>
      <w:r w:rsidRPr="00E4181B">
        <w:rPr>
          <w:rFonts w:asciiTheme="minorHAnsi" w:hAnsiTheme="minorHAnsi" w:cs="Arial"/>
          <w:sz w:val="22"/>
          <w:szCs w:val="22"/>
        </w:rPr>
        <w:t xml:space="preserve"> Autorízase la adquisición de una fracción de terreno </w:t>
      </w:r>
      <w:r w:rsidRPr="00E4181B">
        <w:rPr>
          <w:rFonts w:asciiTheme="minorHAnsi" w:hAnsiTheme="minorHAnsi" w:cs="Arial"/>
          <w:sz w:val="22"/>
          <w:szCs w:val="22"/>
          <w:lang w:val="es-ES_tradnl"/>
        </w:rPr>
        <w:t>de Setenta metros de ancho por cincuenta y cinco metros de largo y/o lo que en más o en menos resulta del plano a confeccionar, con todo lo adherido al suelo, ubicada en el Cuartel VI de Lobos y que es parte de la Parcela 500 y.-</w:t>
      </w:r>
    </w:p>
    <w:p w:rsidR="00E4181B" w:rsidRPr="00E4181B" w:rsidRDefault="00E4181B">
      <w:pPr>
        <w:jc w:val="both"/>
        <w:rPr>
          <w:rFonts w:asciiTheme="minorHAnsi" w:hAnsiTheme="minorHAnsi" w:cs="Arial"/>
          <w:sz w:val="22"/>
          <w:szCs w:val="22"/>
          <w:lang w:val="es-AR"/>
        </w:rPr>
      </w:pPr>
    </w:p>
    <w:p w:rsidR="00E4181B" w:rsidRPr="00E4181B" w:rsidRDefault="00E4181B">
      <w:pPr>
        <w:jc w:val="both"/>
        <w:rPr>
          <w:rFonts w:asciiTheme="minorHAnsi" w:hAnsiTheme="minorHAnsi" w:cs="Arial"/>
          <w:sz w:val="22"/>
          <w:szCs w:val="22"/>
          <w:lang w:val="es-AR"/>
        </w:rPr>
      </w:pPr>
      <w:r w:rsidRPr="00E4181B">
        <w:rPr>
          <w:rFonts w:asciiTheme="minorHAnsi" w:hAnsiTheme="minorHAnsi" w:cs="Arial"/>
          <w:b/>
          <w:bCs/>
          <w:sz w:val="22"/>
          <w:szCs w:val="22"/>
          <w:u w:val="single"/>
        </w:rPr>
        <w:t>ARTÍCULO 2º:</w:t>
      </w:r>
      <w:r w:rsidRPr="00E4181B">
        <w:rPr>
          <w:rFonts w:asciiTheme="minorHAnsi" w:hAnsiTheme="minorHAnsi" w:cs="Arial"/>
          <w:sz w:val="22"/>
          <w:szCs w:val="22"/>
        </w:rPr>
        <w:t xml:space="preserve"> Esta venta se formaliza a favor de la Municipalidad de Lobos </w:t>
      </w:r>
      <w:r w:rsidRPr="00E4181B">
        <w:rPr>
          <w:rFonts w:asciiTheme="minorHAnsi" w:hAnsiTheme="minorHAnsi" w:cs="Arial"/>
          <w:sz w:val="22"/>
          <w:szCs w:val="22"/>
          <w:lang w:val="es-ES_tradnl"/>
        </w:rPr>
        <w:t xml:space="preserve">en la suma de Pesos Diez Mil Ochocientos Cincuenta ($ 10.850), los que serán abonados por el Municipio de la siguiente forma: 1) Pesos Tres Mil Ochocientos Cincuenta ($ 3.850) en concepto de seña a cuenta de precio y como principio de ejecución de contrato los que serán abonados por el Municipio contra entrega de los planos aprobados de subdivisión con afectación a Planta Reguladora de Gas y quinta de verduras. En dicha suma de dinero se hallan contemplado los honorarios y gastos de subdivisión y estudio agroeconómico del Agrimensor e Ingeniero Agrónomo encargados de su confección y gestión; 2) Pesos Siete Mil ($ 7.000.) se abonará en especie  al concluir la obra en particular de conexión e instalación al servicio de gas con más sus elementos necesarios para su uso, que se realizarán en el predio rural ubicado en la </w:t>
      </w:r>
      <w:proofErr w:type="spellStart"/>
      <w:r w:rsidRPr="00E4181B">
        <w:rPr>
          <w:rFonts w:asciiTheme="minorHAnsi" w:hAnsiTheme="minorHAnsi" w:cs="Arial"/>
          <w:sz w:val="22"/>
          <w:szCs w:val="22"/>
          <w:lang w:val="es-ES_tradnl"/>
        </w:rPr>
        <w:t>Circ:VI</w:t>
      </w:r>
      <w:proofErr w:type="spellEnd"/>
      <w:r w:rsidRPr="00E4181B">
        <w:rPr>
          <w:rFonts w:asciiTheme="minorHAnsi" w:hAnsiTheme="minorHAnsi" w:cs="Arial"/>
          <w:sz w:val="22"/>
          <w:szCs w:val="22"/>
          <w:lang w:val="es-ES_tradnl"/>
        </w:rPr>
        <w:t xml:space="preserve">; Parcela: 500y y </w:t>
      </w:r>
      <w:proofErr w:type="spellStart"/>
      <w:r w:rsidRPr="00E4181B">
        <w:rPr>
          <w:rFonts w:asciiTheme="minorHAnsi" w:hAnsiTheme="minorHAnsi" w:cs="Arial"/>
          <w:sz w:val="22"/>
          <w:szCs w:val="22"/>
          <w:lang w:val="es-ES_tradnl"/>
        </w:rPr>
        <w:t>Circ</w:t>
      </w:r>
      <w:proofErr w:type="spellEnd"/>
      <w:r w:rsidRPr="00E4181B">
        <w:rPr>
          <w:rFonts w:asciiTheme="minorHAnsi" w:hAnsiTheme="minorHAnsi" w:cs="Arial"/>
          <w:sz w:val="22"/>
          <w:szCs w:val="22"/>
          <w:lang w:val="es-ES_tradnl"/>
        </w:rPr>
        <w:t xml:space="preserve">: VI; Sec: A; Mz: 36; Parcela: 1 b ambos de propiedad del Señor </w:t>
      </w:r>
      <w:proofErr w:type="spellStart"/>
      <w:r w:rsidRPr="00E4181B">
        <w:rPr>
          <w:rFonts w:asciiTheme="minorHAnsi" w:hAnsiTheme="minorHAnsi" w:cs="Arial"/>
          <w:sz w:val="22"/>
          <w:szCs w:val="22"/>
          <w:lang w:val="es-ES_tradnl"/>
        </w:rPr>
        <w:t>Polano</w:t>
      </w:r>
      <w:proofErr w:type="spellEnd"/>
      <w:r w:rsidRPr="00E4181B">
        <w:rPr>
          <w:rFonts w:asciiTheme="minorHAnsi" w:hAnsiTheme="minorHAnsi" w:cs="Arial"/>
          <w:sz w:val="22"/>
          <w:szCs w:val="22"/>
          <w:lang w:val="es-ES_tradnl"/>
        </w:rPr>
        <w:t>. La Compradora respetará la evacuación de los excedentes pluviales del campo de referencia.-</w:t>
      </w:r>
    </w:p>
    <w:p w:rsidR="00E4181B" w:rsidRPr="00E4181B" w:rsidRDefault="00E4181B">
      <w:pPr>
        <w:jc w:val="both"/>
        <w:rPr>
          <w:rFonts w:asciiTheme="minorHAnsi" w:hAnsiTheme="minorHAnsi" w:cs="Arial"/>
          <w:sz w:val="22"/>
          <w:szCs w:val="22"/>
          <w:lang w:val="es-AR"/>
        </w:rPr>
      </w:pPr>
    </w:p>
    <w:p w:rsidR="00E4181B" w:rsidRPr="00E4181B" w:rsidRDefault="00E4181B">
      <w:pPr>
        <w:jc w:val="both"/>
        <w:rPr>
          <w:rFonts w:asciiTheme="minorHAnsi" w:hAnsiTheme="minorHAnsi" w:cs="Arial"/>
          <w:sz w:val="22"/>
          <w:szCs w:val="22"/>
          <w:lang w:val="es-AR"/>
        </w:rPr>
      </w:pPr>
      <w:r w:rsidRPr="00E4181B">
        <w:rPr>
          <w:rFonts w:asciiTheme="minorHAnsi" w:hAnsiTheme="minorHAnsi" w:cs="Arial"/>
          <w:b/>
          <w:bCs/>
          <w:sz w:val="22"/>
          <w:szCs w:val="22"/>
          <w:u w:val="single"/>
        </w:rPr>
        <w:t>ARTÍCULO 3º:</w:t>
      </w:r>
      <w:r w:rsidRPr="00E4181B">
        <w:rPr>
          <w:rFonts w:asciiTheme="minorHAnsi" w:hAnsiTheme="minorHAnsi" w:cs="Arial"/>
          <w:sz w:val="22"/>
          <w:szCs w:val="22"/>
        </w:rPr>
        <w:t xml:space="preserve"> Esta adquisición se realiza a fin de afectar el inmueble a la construcción e instalación de una planta de almacenaje y vaporización de propano en la localidad de Salvador María.-</w:t>
      </w:r>
    </w:p>
    <w:p w:rsidR="00E4181B" w:rsidRPr="00E4181B" w:rsidRDefault="00E4181B">
      <w:pPr>
        <w:jc w:val="both"/>
        <w:rPr>
          <w:rFonts w:asciiTheme="minorHAnsi" w:hAnsiTheme="minorHAnsi" w:cs="Arial"/>
          <w:sz w:val="22"/>
          <w:szCs w:val="22"/>
          <w:lang w:val="es-AR"/>
        </w:rPr>
      </w:pPr>
    </w:p>
    <w:p w:rsidR="00E4181B" w:rsidRPr="00E4181B" w:rsidRDefault="00E4181B">
      <w:pPr>
        <w:jc w:val="both"/>
        <w:rPr>
          <w:rFonts w:asciiTheme="minorHAnsi" w:hAnsiTheme="minorHAnsi" w:cs="Arial"/>
          <w:sz w:val="22"/>
          <w:szCs w:val="22"/>
          <w:lang w:val="es-ES_tradnl"/>
        </w:rPr>
      </w:pPr>
      <w:r w:rsidRPr="00E4181B">
        <w:rPr>
          <w:rFonts w:asciiTheme="minorHAnsi" w:hAnsiTheme="minorHAnsi" w:cs="Arial"/>
          <w:b/>
          <w:bCs/>
          <w:sz w:val="22"/>
          <w:szCs w:val="22"/>
          <w:u w:val="single"/>
        </w:rPr>
        <w:t>ARTÍCULO 4º:</w:t>
      </w:r>
      <w:r w:rsidRPr="00E4181B">
        <w:rPr>
          <w:rFonts w:asciiTheme="minorHAnsi" w:hAnsiTheme="minorHAnsi" w:cs="Arial"/>
          <w:sz w:val="22"/>
          <w:szCs w:val="22"/>
        </w:rPr>
        <w:t xml:space="preserve"> </w:t>
      </w:r>
      <w:r w:rsidRPr="00E4181B">
        <w:rPr>
          <w:rFonts w:asciiTheme="minorHAnsi" w:hAnsiTheme="minorHAnsi" w:cs="Arial"/>
          <w:sz w:val="22"/>
          <w:szCs w:val="22"/>
          <w:lang w:val="es-ES_tradnl"/>
        </w:rPr>
        <w:t xml:space="preserve">La escritura traslativa de dominio se efectuará por ante la Escribanía General de Gobierno, a requerimiento del comprador.- </w:t>
      </w:r>
    </w:p>
    <w:p w:rsidR="00E4181B" w:rsidRPr="00E4181B" w:rsidRDefault="00E4181B">
      <w:pPr>
        <w:jc w:val="both"/>
        <w:rPr>
          <w:rFonts w:asciiTheme="minorHAnsi" w:hAnsiTheme="minorHAnsi" w:cs="Arial"/>
          <w:sz w:val="22"/>
          <w:szCs w:val="22"/>
          <w:lang w:val="es-ES_tradnl"/>
        </w:rPr>
      </w:pPr>
    </w:p>
    <w:p w:rsidR="00E4181B" w:rsidRPr="00E4181B" w:rsidRDefault="00E4181B">
      <w:pPr>
        <w:jc w:val="both"/>
        <w:rPr>
          <w:rFonts w:asciiTheme="minorHAnsi" w:hAnsiTheme="minorHAnsi" w:cs="Arial"/>
          <w:sz w:val="22"/>
          <w:szCs w:val="22"/>
          <w:lang w:val="es-AR"/>
        </w:rPr>
      </w:pPr>
      <w:r w:rsidRPr="00E4181B">
        <w:rPr>
          <w:rFonts w:asciiTheme="minorHAnsi" w:hAnsiTheme="minorHAnsi" w:cs="Arial"/>
          <w:b/>
          <w:bCs/>
          <w:sz w:val="22"/>
          <w:szCs w:val="22"/>
          <w:u w:val="single"/>
        </w:rPr>
        <w:t>ARTÍCULO 5º:</w:t>
      </w:r>
      <w:r w:rsidRPr="00E4181B">
        <w:rPr>
          <w:rFonts w:asciiTheme="minorHAnsi" w:hAnsiTheme="minorHAnsi" w:cs="Arial"/>
          <w:sz w:val="22"/>
          <w:szCs w:val="22"/>
        </w:rPr>
        <w:t xml:space="preserve"> </w:t>
      </w:r>
      <w:proofErr w:type="spellStart"/>
      <w:r w:rsidRPr="00E4181B">
        <w:rPr>
          <w:rFonts w:asciiTheme="minorHAnsi" w:hAnsiTheme="minorHAnsi" w:cs="Arial"/>
          <w:sz w:val="22"/>
          <w:szCs w:val="22"/>
        </w:rPr>
        <w:t>Dése</w:t>
      </w:r>
      <w:proofErr w:type="spellEnd"/>
      <w:r w:rsidRPr="00E4181B">
        <w:rPr>
          <w:rFonts w:asciiTheme="minorHAnsi" w:hAnsiTheme="minorHAnsi" w:cs="Arial"/>
          <w:sz w:val="22"/>
          <w:szCs w:val="22"/>
        </w:rPr>
        <w:t xml:space="preserve"> copia de la presente a la Secretaría de Hacienda y Producción (Dirección de Rentas, Dirección de Patrimonio, Dirección de Cómputos) y Secretaría de Obras y Servicios Públicos (Departamento de Catastro).-</w:t>
      </w:r>
    </w:p>
    <w:p w:rsidR="00E4181B" w:rsidRPr="00E4181B" w:rsidRDefault="00E4181B">
      <w:pPr>
        <w:jc w:val="both"/>
        <w:rPr>
          <w:rFonts w:asciiTheme="minorHAnsi" w:hAnsiTheme="minorHAnsi" w:cs="Arial"/>
          <w:sz w:val="22"/>
          <w:szCs w:val="22"/>
          <w:u w:val="double"/>
          <w:lang w:val="es-AR"/>
        </w:rPr>
      </w:pPr>
    </w:p>
    <w:p w:rsidR="00E4181B" w:rsidRPr="00E4181B" w:rsidRDefault="00E4181B">
      <w:pPr>
        <w:rPr>
          <w:rFonts w:asciiTheme="minorHAnsi" w:hAnsiTheme="minorHAnsi" w:cs="Arial"/>
          <w:b/>
          <w:bCs/>
          <w:sz w:val="22"/>
          <w:szCs w:val="22"/>
        </w:rPr>
      </w:pPr>
      <w:r w:rsidRPr="00E4181B">
        <w:rPr>
          <w:rFonts w:asciiTheme="minorHAnsi" w:hAnsiTheme="minorHAnsi" w:cs="Arial"/>
          <w:b/>
          <w:bCs/>
          <w:sz w:val="22"/>
          <w:szCs w:val="22"/>
          <w:u w:val="single"/>
        </w:rPr>
        <w:t>ARTÍCULO 6º:</w:t>
      </w:r>
      <w:r w:rsidRPr="00E4181B">
        <w:rPr>
          <w:rFonts w:asciiTheme="minorHAnsi" w:hAnsiTheme="minorHAnsi" w:cs="Arial"/>
          <w:sz w:val="22"/>
          <w:szCs w:val="22"/>
        </w:rPr>
        <w:t xml:space="preserve"> Comuníquese, publíquese y archívese.-</w:t>
      </w:r>
      <w:r w:rsidRPr="00E4181B">
        <w:rPr>
          <w:rFonts w:asciiTheme="minorHAnsi" w:hAnsiTheme="minorHAnsi" w:cs="Arial"/>
          <w:b/>
          <w:bCs/>
          <w:sz w:val="22"/>
          <w:szCs w:val="22"/>
        </w:rPr>
        <w:t>”</w:t>
      </w:r>
    </w:p>
    <w:p w:rsidR="00E4181B" w:rsidRPr="00E4181B" w:rsidRDefault="00E4181B">
      <w:pPr>
        <w:rPr>
          <w:rFonts w:asciiTheme="minorHAnsi" w:hAnsiTheme="minorHAnsi" w:cs="Arial"/>
          <w:b/>
          <w:bCs/>
          <w:sz w:val="22"/>
          <w:szCs w:val="22"/>
        </w:rPr>
      </w:pPr>
    </w:p>
    <w:p w:rsidR="00E4181B" w:rsidRPr="00E4181B" w:rsidRDefault="00E4181B">
      <w:pPr>
        <w:pStyle w:val="Textoindependiente2"/>
        <w:ind w:right="56"/>
        <w:rPr>
          <w:rFonts w:asciiTheme="minorHAnsi" w:hAnsiTheme="minorHAnsi"/>
          <w:b/>
          <w:sz w:val="22"/>
          <w:szCs w:val="22"/>
          <w:lang w:val="es-AR"/>
        </w:rPr>
      </w:pPr>
      <w:r w:rsidRPr="00E4181B">
        <w:rPr>
          <w:rFonts w:asciiTheme="minorHAnsi" w:hAnsiTheme="minorHAnsi"/>
          <w:b/>
          <w:sz w:val="22"/>
          <w:szCs w:val="22"/>
        </w:rPr>
        <w:t>DADA EN LA SALA DE SESIONES DEL HONORABLE CONCEJO DELIBERANTE DE LOBOS A LOS VEINTITRÉS DIAS DEL MES DE ENERO DEL AÑO DOS MIL SIETE.-----------</w:t>
      </w:r>
    </w:p>
    <w:p w:rsidR="00E4181B" w:rsidRPr="00E4181B" w:rsidRDefault="00E4181B">
      <w:pPr>
        <w:jc w:val="both"/>
        <w:rPr>
          <w:rFonts w:asciiTheme="minorHAnsi" w:hAnsiTheme="minorHAnsi"/>
          <w:kern w:val="2"/>
          <w:sz w:val="22"/>
          <w:szCs w:val="22"/>
          <w:lang w:val="es-AR"/>
        </w:rPr>
      </w:pPr>
    </w:p>
    <w:p w:rsidR="00E4181B" w:rsidRPr="00E4181B" w:rsidRDefault="00E4181B">
      <w:pPr>
        <w:jc w:val="both"/>
        <w:rPr>
          <w:rFonts w:asciiTheme="minorHAnsi" w:hAnsiTheme="minorHAnsi"/>
          <w:kern w:val="2"/>
          <w:sz w:val="22"/>
          <w:szCs w:val="22"/>
          <w:lang w:val="es-AR"/>
        </w:rPr>
      </w:pPr>
      <w:r w:rsidRPr="00E4181B">
        <w:rPr>
          <w:rFonts w:asciiTheme="minorHAnsi" w:hAnsiTheme="minorHAnsi"/>
          <w:b/>
          <w:sz w:val="22"/>
          <w:szCs w:val="22"/>
          <w:u w:val="single"/>
        </w:rPr>
        <w:t>FIRMADO:</w:t>
      </w:r>
      <w:r w:rsidRPr="00E4181B">
        <w:rPr>
          <w:rFonts w:asciiTheme="minorHAnsi" w:hAnsiTheme="minorHAnsi"/>
          <w:sz w:val="22"/>
          <w:szCs w:val="22"/>
        </w:rPr>
        <w:t xml:space="preserve"> MARIA CRISTINA PREVE  – Presidenta del H.C.D.</w:t>
      </w:r>
    </w:p>
    <w:p w:rsidR="00E4181B" w:rsidRPr="00E4181B" w:rsidRDefault="00E4181B">
      <w:pPr>
        <w:jc w:val="both"/>
        <w:rPr>
          <w:rFonts w:asciiTheme="minorHAnsi" w:hAnsiTheme="minorHAnsi"/>
          <w:kern w:val="2"/>
          <w:sz w:val="22"/>
          <w:szCs w:val="22"/>
          <w:lang w:val="es-AR"/>
        </w:rPr>
      </w:pPr>
      <w:r w:rsidRPr="00E4181B">
        <w:rPr>
          <w:rFonts w:asciiTheme="minorHAnsi" w:hAnsiTheme="minorHAnsi"/>
          <w:sz w:val="22"/>
          <w:szCs w:val="22"/>
        </w:rPr>
        <w:t>--------------- CARLOS ALBERTO LEIVA – Secretario.--------------</w:t>
      </w:r>
    </w:p>
    <w:p w:rsidR="00E4181B" w:rsidRPr="00E4181B" w:rsidRDefault="00E4181B">
      <w:pPr>
        <w:jc w:val="both"/>
        <w:rPr>
          <w:rFonts w:asciiTheme="minorHAnsi" w:hAnsiTheme="minorHAnsi"/>
          <w:kern w:val="2"/>
          <w:sz w:val="22"/>
          <w:szCs w:val="22"/>
          <w:lang w:val="es-AR"/>
        </w:rPr>
      </w:pPr>
      <w:r w:rsidRPr="00E4181B">
        <w:rPr>
          <w:rFonts w:asciiTheme="minorHAnsi" w:hAnsiTheme="minorHAnsi"/>
          <w:sz w:val="22"/>
          <w:szCs w:val="22"/>
        </w:rPr>
        <w:t xml:space="preserve">                                                      </w:t>
      </w:r>
    </w:p>
    <w:p w:rsidR="00E4181B" w:rsidRPr="00E4181B" w:rsidRDefault="00E4181B">
      <w:pPr>
        <w:jc w:val="both"/>
        <w:rPr>
          <w:rFonts w:asciiTheme="minorHAnsi" w:hAnsiTheme="minorHAnsi"/>
          <w:kern w:val="2"/>
          <w:sz w:val="22"/>
          <w:szCs w:val="22"/>
          <w:lang w:val="es-ES_tradnl"/>
        </w:rPr>
      </w:pPr>
      <w:r w:rsidRPr="00E4181B">
        <w:rPr>
          <w:rFonts w:asciiTheme="minorHAnsi" w:hAnsiTheme="minorHAnsi"/>
          <w:sz w:val="22"/>
          <w:szCs w:val="22"/>
        </w:rPr>
        <w:t xml:space="preserve">                                                         Con tal motivo, saludamos a Ud. muy atte.-</w:t>
      </w:r>
    </w:p>
    <w:p w:rsidR="00E4181B" w:rsidRPr="00E4181B" w:rsidRDefault="00E4181B">
      <w:pPr>
        <w:rPr>
          <w:rFonts w:asciiTheme="minorHAnsi" w:hAnsiTheme="minorHAnsi"/>
          <w:b/>
          <w:bCs/>
          <w:sz w:val="22"/>
          <w:szCs w:val="22"/>
          <w:lang w:val="es-ES_tradnl"/>
        </w:rPr>
      </w:pPr>
    </w:p>
    <w:p w:rsidR="00E4181B" w:rsidRPr="00E4181B" w:rsidRDefault="00E4181B">
      <w:pPr>
        <w:jc w:val="right"/>
        <w:rPr>
          <w:rFonts w:asciiTheme="minorHAnsi" w:hAnsiTheme="minorHAnsi" w:cs="Arial"/>
          <w:sz w:val="22"/>
          <w:szCs w:val="22"/>
        </w:rPr>
      </w:pPr>
      <w:r w:rsidRPr="00E4181B">
        <w:rPr>
          <w:rFonts w:asciiTheme="minorHAnsi" w:hAnsiTheme="minorHAnsi" w:cs="Arial"/>
          <w:sz w:val="22"/>
          <w:szCs w:val="22"/>
        </w:rPr>
        <w:t>Lobos, 23 de Enero de 2007.-</w:t>
      </w:r>
    </w:p>
    <w:p w:rsidR="00E4181B" w:rsidRPr="00E4181B" w:rsidRDefault="00E4181B">
      <w:pPr>
        <w:jc w:val="right"/>
        <w:rPr>
          <w:rFonts w:asciiTheme="minorHAnsi" w:hAnsiTheme="minorHAnsi" w:cs="Arial"/>
          <w:sz w:val="22"/>
          <w:szCs w:val="22"/>
        </w:rPr>
      </w:pPr>
    </w:p>
    <w:p w:rsidR="00E4181B" w:rsidRPr="00E4181B" w:rsidRDefault="00E4181B">
      <w:pPr>
        <w:jc w:val="both"/>
        <w:rPr>
          <w:rFonts w:asciiTheme="minorHAnsi" w:hAnsiTheme="minorHAnsi" w:cs="Arial"/>
          <w:sz w:val="22"/>
          <w:szCs w:val="22"/>
        </w:rPr>
      </w:pPr>
      <w:r w:rsidRPr="00E4181B">
        <w:rPr>
          <w:rFonts w:asciiTheme="minorHAnsi" w:hAnsiTheme="minorHAnsi" w:cs="Arial"/>
          <w:sz w:val="22"/>
          <w:szCs w:val="22"/>
        </w:rPr>
        <w:t>Al señor Intendente Municipal</w:t>
      </w:r>
    </w:p>
    <w:p w:rsidR="00E4181B" w:rsidRPr="00E4181B" w:rsidRDefault="00E4181B">
      <w:pPr>
        <w:pStyle w:val="Ttulo2"/>
        <w:rPr>
          <w:rFonts w:asciiTheme="minorHAnsi" w:hAnsiTheme="minorHAnsi"/>
          <w:color w:val="auto"/>
          <w:sz w:val="22"/>
          <w:szCs w:val="22"/>
        </w:rPr>
      </w:pPr>
      <w:r w:rsidRPr="00E4181B">
        <w:rPr>
          <w:rFonts w:asciiTheme="minorHAnsi" w:hAnsiTheme="minorHAnsi"/>
          <w:color w:val="auto"/>
          <w:sz w:val="22"/>
          <w:szCs w:val="22"/>
        </w:rPr>
        <w:t>Prof. Gustavo R. Sobrero</w:t>
      </w:r>
    </w:p>
    <w:p w:rsidR="00E4181B" w:rsidRPr="00E4181B" w:rsidRDefault="00E4181B">
      <w:pPr>
        <w:pStyle w:val="Ttulo3"/>
        <w:rPr>
          <w:rFonts w:asciiTheme="minorHAnsi" w:hAnsiTheme="minorHAnsi"/>
          <w:sz w:val="22"/>
          <w:szCs w:val="22"/>
        </w:rPr>
      </w:pPr>
      <w:r w:rsidRPr="00E4181B">
        <w:rPr>
          <w:rFonts w:asciiTheme="minorHAnsi" w:hAnsiTheme="minorHAnsi"/>
          <w:sz w:val="22"/>
          <w:szCs w:val="22"/>
        </w:rPr>
        <w:t>S                       /                  D</w:t>
      </w:r>
    </w:p>
    <w:p w:rsidR="00E4181B" w:rsidRPr="00E4181B" w:rsidRDefault="00E4181B">
      <w:pPr>
        <w:jc w:val="both"/>
        <w:rPr>
          <w:rFonts w:asciiTheme="minorHAnsi" w:hAnsiTheme="minorHAnsi" w:cs="Arial"/>
          <w:sz w:val="22"/>
          <w:szCs w:val="22"/>
          <w:u w:val="single"/>
        </w:rPr>
      </w:pPr>
    </w:p>
    <w:p w:rsidR="00E4181B" w:rsidRPr="00E4181B" w:rsidRDefault="00E4181B">
      <w:pPr>
        <w:pStyle w:val="Ttulo4"/>
        <w:tabs>
          <w:tab w:val="left" w:pos="0"/>
        </w:tabs>
        <w:ind w:left="5170"/>
        <w:rPr>
          <w:rFonts w:asciiTheme="minorHAnsi" w:hAnsiTheme="minorHAnsi"/>
          <w:sz w:val="22"/>
          <w:szCs w:val="22"/>
        </w:rPr>
      </w:pPr>
      <w:r w:rsidRPr="00E4181B">
        <w:rPr>
          <w:rFonts w:asciiTheme="minorHAnsi" w:hAnsiTheme="minorHAnsi"/>
          <w:sz w:val="22"/>
          <w:szCs w:val="22"/>
        </w:rPr>
        <w:t xml:space="preserve">Ref.:   Expte.  Nº  125/2006   del   </w:t>
      </w:r>
      <w:proofErr w:type="gramStart"/>
      <w:r w:rsidRPr="00E4181B">
        <w:rPr>
          <w:rFonts w:asciiTheme="minorHAnsi" w:hAnsiTheme="minorHAnsi"/>
          <w:sz w:val="22"/>
          <w:szCs w:val="22"/>
        </w:rPr>
        <w:t>H.C.D..</w:t>
      </w:r>
      <w:proofErr w:type="gramEnd"/>
      <w:r w:rsidRPr="00E4181B">
        <w:rPr>
          <w:rFonts w:asciiTheme="minorHAnsi" w:hAnsiTheme="minorHAnsi"/>
          <w:sz w:val="22"/>
          <w:szCs w:val="22"/>
        </w:rPr>
        <w:t>-</w:t>
      </w:r>
    </w:p>
    <w:p w:rsidR="00E4181B" w:rsidRPr="00E4181B" w:rsidRDefault="00E4181B">
      <w:pPr>
        <w:tabs>
          <w:tab w:val="left" w:pos="0"/>
        </w:tabs>
        <w:ind w:left="5170"/>
        <w:jc w:val="center"/>
        <w:rPr>
          <w:rFonts w:asciiTheme="minorHAnsi" w:hAnsiTheme="minorHAnsi" w:cs="Arial"/>
          <w:sz w:val="22"/>
          <w:szCs w:val="22"/>
          <w:u w:val="single"/>
        </w:rPr>
      </w:pPr>
      <w:r w:rsidRPr="00E4181B">
        <w:rPr>
          <w:rFonts w:asciiTheme="minorHAnsi" w:hAnsiTheme="minorHAnsi" w:cs="Arial"/>
          <w:b/>
          <w:bCs/>
          <w:sz w:val="22"/>
          <w:szCs w:val="22"/>
          <w:u w:val="single"/>
        </w:rPr>
        <w:t xml:space="preserve">Ref.: Expte. Nº 4067-6158/06 del </w:t>
      </w:r>
      <w:proofErr w:type="gramStart"/>
      <w:r w:rsidRPr="00E4181B">
        <w:rPr>
          <w:rFonts w:asciiTheme="minorHAnsi" w:hAnsiTheme="minorHAnsi" w:cs="Arial"/>
          <w:b/>
          <w:bCs/>
          <w:sz w:val="22"/>
          <w:szCs w:val="22"/>
          <w:u w:val="single"/>
        </w:rPr>
        <w:t>D.E.M..</w:t>
      </w:r>
      <w:proofErr w:type="gramEnd"/>
      <w:r w:rsidRPr="00E4181B">
        <w:rPr>
          <w:rFonts w:asciiTheme="minorHAnsi" w:hAnsiTheme="minorHAnsi" w:cs="Arial"/>
          <w:b/>
          <w:bCs/>
          <w:sz w:val="22"/>
          <w:szCs w:val="22"/>
          <w:u w:val="single"/>
        </w:rPr>
        <w:t>-</w:t>
      </w:r>
      <w:r w:rsidRPr="00E4181B">
        <w:rPr>
          <w:rFonts w:asciiTheme="minorHAnsi" w:hAnsiTheme="minorHAnsi" w:cs="Arial"/>
          <w:sz w:val="22"/>
          <w:szCs w:val="22"/>
          <w:u w:val="single"/>
        </w:rPr>
        <w:t xml:space="preserve"> </w:t>
      </w:r>
    </w:p>
    <w:p w:rsidR="00E4181B" w:rsidRPr="00E4181B" w:rsidRDefault="00E4181B">
      <w:pPr>
        <w:rPr>
          <w:rFonts w:asciiTheme="minorHAnsi" w:hAnsiTheme="minorHAnsi" w:cs="Arial"/>
          <w:sz w:val="22"/>
          <w:szCs w:val="22"/>
        </w:rPr>
      </w:pPr>
    </w:p>
    <w:p w:rsidR="00E4181B" w:rsidRPr="00E4181B" w:rsidRDefault="00E4181B">
      <w:pPr>
        <w:pStyle w:val="Textoindependiente3"/>
        <w:tabs>
          <w:tab w:val="left" w:pos="3300"/>
        </w:tabs>
        <w:rPr>
          <w:rFonts w:asciiTheme="minorHAnsi" w:hAnsiTheme="minorHAnsi"/>
          <w:szCs w:val="22"/>
        </w:rPr>
      </w:pPr>
      <w:r w:rsidRPr="00E4181B">
        <w:rPr>
          <w:rFonts w:asciiTheme="minorHAnsi" w:hAnsiTheme="minorHAnsi"/>
          <w:szCs w:val="22"/>
        </w:rPr>
        <w:t>De nuestra mayor consideración:</w:t>
      </w:r>
    </w:p>
    <w:p w:rsidR="00E4181B" w:rsidRPr="00E4181B" w:rsidRDefault="00E4181B">
      <w:pPr>
        <w:pStyle w:val="Textoindependiente3"/>
        <w:tabs>
          <w:tab w:val="left" w:pos="3300"/>
        </w:tabs>
        <w:rPr>
          <w:rFonts w:asciiTheme="minorHAnsi" w:hAnsiTheme="minorHAnsi"/>
          <w:szCs w:val="22"/>
        </w:rPr>
      </w:pPr>
    </w:p>
    <w:p w:rsidR="00E4181B" w:rsidRPr="00E4181B" w:rsidRDefault="00E4181B">
      <w:pPr>
        <w:tabs>
          <w:tab w:val="left" w:pos="3300"/>
        </w:tabs>
        <w:jc w:val="both"/>
        <w:rPr>
          <w:rFonts w:asciiTheme="minorHAnsi" w:hAnsiTheme="minorHAnsi" w:cs="Arial"/>
          <w:sz w:val="22"/>
          <w:szCs w:val="22"/>
        </w:rPr>
      </w:pPr>
      <w:r w:rsidRPr="00E4181B">
        <w:rPr>
          <w:rFonts w:asciiTheme="minorHAnsi" w:hAnsiTheme="minorHAnsi" w:cs="Arial"/>
          <w:sz w:val="22"/>
          <w:szCs w:val="22"/>
        </w:rPr>
        <w:tab/>
        <w:t xml:space="preserve">Tenemos el agrado de dirigirnos a Ud. a fin de poner a v/conocimiento que este H.C.D. en </w:t>
      </w:r>
      <w:r w:rsidRPr="00E4181B">
        <w:rPr>
          <w:rFonts w:asciiTheme="minorHAnsi" w:hAnsiTheme="minorHAnsi" w:cs="Arial"/>
          <w:b/>
          <w:sz w:val="22"/>
          <w:szCs w:val="22"/>
        </w:rPr>
        <w:t>Asamblea de Concejales y Mayores Contribuyentes</w:t>
      </w:r>
      <w:r w:rsidRPr="00E4181B">
        <w:rPr>
          <w:rFonts w:asciiTheme="minorHAnsi" w:hAnsiTheme="minorHAnsi" w:cs="Arial"/>
          <w:sz w:val="22"/>
          <w:szCs w:val="22"/>
        </w:rPr>
        <w:t xml:space="preserve"> realizada el día de la fecha, ha sancionado por Mayoría </w:t>
      </w:r>
      <w:smartTag w:uri="urn:schemas-microsoft-com:office:smarttags" w:element="PersonName">
        <w:smartTagPr>
          <w:attr w:name="ProductID" w:val="la Ordenanza N"/>
        </w:smartTagPr>
        <w:r w:rsidRPr="00E4181B">
          <w:rPr>
            <w:rFonts w:asciiTheme="minorHAnsi" w:hAnsiTheme="minorHAnsi" w:cs="Arial"/>
            <w:sz w:val="22"/>
            <w:szCs w:val="22"/>
          </w:rPr>
          <w:t xml:space="preserve">la </w:t>
        </w:r>
        <w:r w:rsidRPr="00E4181B">
          <w:rPr>
            <w:rFonts w:asciiTheme="minorHAnsi" w:hAnsiTheme="minorHAnsi" w:cs="Arial"/>
            <w:b/>
            <w:bCs/>
            <w:sz w:val="22"/>
            <w:szCs w:val="22"/>
          </w:rPr>
          <w:t>Ordenanza N</w:t>
        </w:r>
      </w:smartTag>
      <w:r w:rsidRPr="00E4181B">
        <w:rPr>
          <w:rFonts w:asciiTheme="minorHAnsi" w:hAnsiTheme="minorHAnsi" w:cs="Arial"/>
          <w:b/>
          <w:bCs/>
          <w:sz w:val="22"/>
          <w:szCs w:val="22"/>
        </w:rPr>
        <w:t>º 2330</w:t>
      </w:r>
      <w:r w:rsidRPr="00E4181B">
        <w:rPr>
          <w:rFonts w:asciiTheme="minorHAnsi" w:hAnsiTheme="minorHAnsi" w:cs="Arial"/>
          <w:sz w:val="22"/>
          <w:szCs w:val="22"/>
        </w:rPr>
        <w:t>, cuyo texto se transcribe a continuación:</w:t>
      </w:r>
    </w:p>
    <w:p w:rsidR="00E4181B" w:rsidRPr="00E4181B" w:rsidRDefault="00E4181B">
      <w:pPr>
        <w:tabs>
          <w:tab w:val="left" w:pos="3300"/>
        </w:tabs>
        <w:jc w:val="both"/>
        <w:rPr>
          <w:rFonts w:asciiTheme="minorHAnsi" w:hAnsiTheme="minorHAnsi" w:cs="Arial"/>
          <w:sz w:val="22"/>
          <w:szCs w:val="22"/>
        </w:rPr>
      </w:pPr>
    </w:p>
    <w:p w:rsidR="00E4181B" w:rsidRPr="00E4181B" w:rsidRDefault="00E4181B">
      <w:pPr>
        <w:jc w:val="both"/>
        <w:rPr>
          <w:rFonts w:asciiTheme="minorHAnsi" w:hAnsiTheme="minorHAnsi"/>
          <w:sz w:val="22"/>
          <w:szCs w:val="22"/>
          <w:lang w:val="es-AR"/>
        </w:rPr>
      </w:pPr>
      <w:r w:rsidRPr="00E4181B">
        <w:rPr>
          <w:rFonts w:asciiTheme="minorHAnsi" w:hAnsiTheme="minorHAnsi" w:cs="Arial"/>
          <w:b/>
          <w:bCs/>
          <w:sz w:val="22"/>
          <w:szCs w:val="22"/>
        </w:rPr>
        <w:t>“</w:t>
      </w:r>
      <w:r w:rsidRPr="00E4181B">
        <w:rPr>
          <w:rFonts w:asciiTheme="minorHAnsi" w:hAnsiTheme="minorHAnsi"/>
          <w:b/>
          <w:sz w:val="22"/>
          <w:szCs w:val="22"/>
        </w:rPr>
        <w:t>EL HONORABLE CONCEJO DELIBERANTE DE LOBOS</w:t>
      </w:r>
      <w:r w:rsidRPr="00E4181B">
        <w:rPr>
          <w:rFonts w:asciiTheme="minorHAnsi" w:hAnsiTheme="minorHAnsi"/>
          <w:sz w:val="22"/>
          <w:szCs w:val="22"/>
        </w:rPr>
        <w:t>,</w:t>
      </w:r>
      <w:r w:rsidRPr="00E4181B">
        <w:rPr>
          <w:rFonts w:asciiTheme="minorHAnsi" w:hAnsiTheme="minorHAnsi"/>
          <w:b/>
          <w:sz w:val="22"/>
          <w:szCs w:val="22"/>
        </w:rPr>
        <w:t xml:space="preserve"> </w:t>
      </w:r>
      <w:r w:rsidRPr="00E4181B">
        <w:rPr>
          <w:rFonts w:asciiTheme="minorHAnsi" w:hAnsiTheme="minorHAnsi"/>
          <w:sz w:val="22"/>
          <w:szCs w:val="22"/>
        </w:rPr>
        <w:t>sanciona por Unanimidad Mayoría la siguiente:</w:t>
      </w:r>
    </w:p>
    <w:p w:rsidR="00E4181B" w:rsidRPr="00E4181B" w:rsidRDefault="00E4181B">
      <w:pPr>
        <w:rPr>
          <w:rFonts w:asciiTheme="minorHAnsi" w:hAnsiTheme="minorHAnsi"/>
          <w:kern w:val="2"/>
          <w:sz w:val="22"/>
          <w:szCs w:val="22"/>
        </w:rPr>
      </w:pPr>
    </w:p>
    <w:p w:rsidR="00E4181B" w:rsidRPr="00E4181B" w:rsidRDefault="00E4181B">
      <w:pPr>
        <w:pStyle w:val="Ttulo5"/>
        <w:rPr>
          <w:rFonts w:asciiTheme="minorHAnsi" w:hAnsiTheme="minorHAnsi"/>
          <w:sz w:val="22"/>
          <w:szCs w:val="22"/>
        </w:rPr>
      </w:pPr>
      <w:r w:rsidRPr="00E4181B">
        <w:rPr>
          <w:rFonts w:asciiTheme="minorHAnsi" w:hAnsiTheme="minorHAnsi"/>
          <w:sz w:val="22"/>
          <w:szCs w:val="22"/>
        </w:rPr>
        <w:t>O R D E N A N Z A   N º   2 3 3 0</w:t>
      </w:r>
    </w:p>
    <w:p w:rsidR="00E4181B" w:rsidRPr="00E4181B" w:rsidRDefault="00E4181B">
      <w:pPr>
        <w:rPr>
          <w:rFonts w:asciiTheme="minorHAnsi" w:hAnsiTheme="minorHAnsi" w:cs="Arial"/>
          <w:sz w:val="22"/>
          <w:szCs w:val="22"/>
        </w:rPr>
      </w:pPr>
    </w:p>
    <w:p w:rsidR="00E4181B" w:rsidRPr="00E4181B" w:rsidRDefault="00E4181B">
      <w:pPr>
        <w:jc w:val="both"/>
        <w:rPr>
          <w:rFonts w:asciiTheme="minorHAnsi" w:hAnsiTheme="minorHAnsi" w:cs="Arial"/>
          <w:sz w:val="22"/>
          <w:szCs w:val="22"/>
        </w:rPr>
      </w:pPr>
      <w:r w:rsidRPr="00E4181B">
        <w:rPr>
          <w:rFonts w:asciiTheme="minorHAnsi" w:hAnsiTheme="minorHAnsi" w:cs="Arial"/>
          <w:b/>
          <w:sz w:val="22"/>
          <w:szCs w:val="22"/>
          <w:u w:val="single"/>
        </w:rPr>
        <w:t>ARTÍCULO 1º:</w:t>
      </w:r>
      <w:r w:rsidRPr="00E4181B">
        <w:rPr>
          <w:rFonts w:asciiTheme="minorHAnsi" w:hAnsiTheme="minorHAnsi" w:cs="Arial"/>
          <w:sz w:val="22"/>
          <w:szCs w:val="22"/>
        </w:rPr>
        <w:t xml:space="preserve"> Modifíquese el Apartado I, Artículo 1º del CAPITULO I - “SERVICIOS GENERALES URBANOS Y SUBURBANOS”</w:t>
      </w:r>
      <w:r w:rsidRPr="00E4181B">
        <w:rPr>
          <w:rFonts w:asciiTheme="minorHAnsi" w:hAnsiTheme="minorHAnsi" w:cs="Arial"/>
          <w:b/>
          <w:sz w:val="22"/>
          <w:szCs w:val="22"/>
        </w:rPr>
        <w:t xml:space="preserve"> </w:t>
      </w:r>
      <w:r w:rsidRPr="00E4181B">
        <w:rPr>
          <w:rFonts w:asciiTheme="minorHAnsi" w:hAnsiTheme="minorHAnsi" w:cs="Arial"/>
          <w:sz w:val="22"/>
          <w:szCs w:val="22"/>
        </w:rPr>
        <w:t xml:space="preserve">de </w:t>
      </w:r>
      <w:smartTag w:uri="urn:schemas-microsoft-com:office:smarttags" w:element="PersonName">
        <w:smartTagPr>
          <w:attr w:name="ProductID" w:val="la ORDENANZA IMPOSITIVA"/>
        </w:smartTagPr>
        <w:r w:rsidRPr="00E4181B">
          <w:rPr>
            <w:rFonts w:asciiTheme="minorHAnsi" w:hAnsiTheme="minorHAnsi" w:cs="Arial"/>
            <w:sz w:val="22"/>
            <w:szCs w:val="22"/>
          </w:rPr>
          <w:t>la ORDENANZA IMPOSITIVA</w:t>
        </w:r>
      </w:smartTag>
      <w:r w:rsidRPr="00E4181B">
        <w:rPr>
          <w:rFonts w:asciiTheme="minorHAnsi" w:hAnsiTheme="minorHAnsi" w:cs="Arial"/>
          <w:sz w:val="22"/>
          <w:szCs w:val="22"/>
        </w:rPr>
        <w:t xml:space="preserve"> Nº 2229, el que quedará así redactado:</w:t>
      </w:r>
    </w:p>
    <w:p w:rsidR="00E4181B" w:rsidRPr="00E4181B" w:rsidRDefault="00E4181B">
      <w:pPr>
        <w:jc w:val="both"/>
        <w:rPr>
          <w:rFonts w:asciiTheme="minorHAnsi" w:hAnsiTheme="minorHAnsi" w:cs="Arial"/>
          <w:sz w:val="22"/>
          <w:szCs w:val="22"/>
        </w:rPr>
      </w:pPr>
    </w:p>
    <w:p w:rsidR="00E4181B" w:rsidRPr="00E4181B" w:rsidRDefault="00E4181B">
      <w:pPr>
        <w:jc w:val="both"/>
        <w:rPr>
          <w:rFonts w:asciiTheme="minorHAnsi" w:hAnsiTheme="minorHAnsi" w:cs="Arial"/>
          <w:i/>
          <w:sz w:val="22"/>
          <w:szCs w:val="22"/>
        </w:rPr>
      </w:pPr>
      <w:r w:rsidRPr="00E4181B">
        <w:rPr>
          <w:rFonts w:asciiTheme="minorHAnsi" w:hAnsiTheme="minorHAnsi" w:cs="Arial"/>
          <w:b/>
          <w:bCs/>
          <w:i/>
          <w:sz w:val="22"/>
          <w:szCs w:val="22"/>
        </w:rPr>
        <w:t>“</w:t>
      </w:r>
      <w:r w:rsidRPr="00E4181B">
        <w:rPr>
          <w:rFonts w:asciiTheme="minorHAnsi" w:hAnsiTheme="minorHAnsi" w:cs="Arial"/>
          <w:i/>
          <w:sz w:val="22"/>
          <w:szCs w:val="22"/>
          <w:u w:val="single"/>
        </w:rPr>
        <w:t>APARTADO I</w:t>
      </w:r>
    </w:p>
    <w:p w:rsidR="00E4181B" w:rsidRPr="00E4181B" w:rsidRDefault="00E4181B">
      <w:pPr>
        <w:jc w:val="both"/>
        <w:rPr>
          <w:rFonts w:asciiTheme="minorHAnsi" w:hAnsiTheme="minorHAnsi" w:cs="Arial"/>
          <w:i/>
          <w:sz w:val="22"/>
          <w:szCs w:val="22"/>
          <w:lang w:val="es-AR"/>
        </w:rPr>
      </w:pPr>
      <w:r w:rsidRPr="00E4181B">
        <w:rPr>
          <w:rFonts w:asciiTheme="minorHAnsi" w:hAnsiTheme="minorHAnsi" w:cs="Arial"/>
          <w:b/>
          <w:bCs/>
          <w:i/>
          <w:iCs/>
          <w:sz w:val="22"/>
          <w:szCs w:val="22"/>
          <w:u w:val="single"/>
        </w:rPr>
        <w:t>ARTÍCULO 1º:</w:t>
      </w:r>
      <w:r w:rsidRPr="00E4181B">
        <w:rPr>
          <w:rFonts w:asciiTheme="minorHAnsi" w:hAnsiTheme="minorHAnsi" w:cs="Arial"/>
          <w:b/>
          <w:i/>
          <w:sz w:val="22"/>
          <w:szCs w:val="22"/>
        </w:rPr>
        <w:t xml:space="preserve"> </w:t>
      </w:r>
      <w:r w:rsidRPr="00E4181B">
        <w:rPr>
          <w:rFonts w:asciiTheme="minorHAnsi" w:hAnsiTheme="minorHAnsi" w:cs="Arial"/>
          <w:i/>
          <w:sz w:val="22"/>
          <w:szCs w:val="22"/>
        </w:rPr>
        <w:t xml:space="preserve">A) Los inmuebles ubicados en los radios afectados por esta Tasa, tributarán los importes anuales consignados por metro lineal de frente, considerando un límite máximo de </w:t>
      </w:r>
      <w:smartTag w:uri="urn:schemas-microsoft-com:office:smarttags" w:element="metricconverter">
        <w:smartTagPr>
          <w:attr w:name="ProductID" w:val="35 metros"/>
        </w:smartTagPr>
        <w:r w:rsidRPr="00E4181B">
          <w:rPr>
            <w:rFonts w:asciiTheme="minorHAnsi" w:hAnsiTheme="minorHAnsi" w:cs="Arial"/>
            <w:i/>
            <w:sz w:val="22"/>
            <w:szCs w:val="22"/>
          </w:rPr>
          <w:t>35 metros</w:t>
        </w:r>
      </w:smartTag>
      <w:r w:rsidRPr="00E4181B">
        <w:rPr>
          <w:rFonts w:asciiTheme="minorHAnsi" w:hAnsiTheme="minorHAnsi" w:cs="Arial"/>
          <w:i/>
          <w:sz w:val="22"/>
          <w:szCs w:val="22"/>
        </w:rPr>
        <w:t xml:space="preserve"> por partida.</w:t>
      </w:r>
    </w:p>
    <w:p w:rsidR="00E4181B" w:rsidRPr="00E4181B" w:rsidRDefault="00E4181B">
      <w:pPr>
        <w:jc w:val="both"/>
        <w:rPr>
          <w:rFonts w:asciiTheme="minorHAnsi" w:hAnsiTheme="minorHAnsi" w:cs="Arial"/>
          <w:i/>
          <w:sz w:val="22"/>
          <w:szCs w:val="22"/>
          <w:lang w:val="es-AR"/>
        </w:rPr>
      </w:pPr>
    </w:p>
    <w:p w:rsidR="00E4181B" w:rsidRPr="00E4181B" w:rsidRDefault="00E4181B">
      <w:pPr>
        <w:jc w:val="both"/>
        <w:outlineLvl w:val="0"/>
        <w:rPr>
          <w:rFonts w:asciiTheme="minorHAnsi" w:hAnsiTheme="minorHAnsi" w:cs="Arial"/>
          <w:b/>
          <w:i/>
          <w:sz w:val="22"/>
          <w:szCs w:val="22"/>
          <w:lang w:val="es-AR"/>
        </w:rPr>
      </w:pPr>
      <w:r w:rsidRPr="00E4181B">
        <w:rPr>
          <w:rFonts w:asciiTheme="minorHAnsi" w:hAnsiTheme="minorHAnsi" w:cs="Arial"/>
          <w:i/>
          <w:sz w:val="22"/>
          <w:szCs w:val="22"/>
        </w:rPr>
        <w:t xml:space="preserve">1.- </w:t>
      </w:r>
      <w:r w:rsidRPr="00E4181B">
        <w:rPr>
          <w:rFonts w:asciiTheme="minorHAnsi" w:hAnsiTheme="minorHAnsi" w:cs="Arial"/>
          <w:i/>
          <w:sz w:val="22"/>
          <w:szCs w:val="22"/>
          <w:u w:val="single"/>
        </w:rPr>
        <w:t>Alumbrado:</w:t>
      </w:r>
      <w:r w:rsidRPr="00E4181B">
        <w:rPr>
          <w:rFonts w:asciiTheme="minorHAnsi" w:hAnsiTheme="minorHAnsi" w:cs="Arial"/>
          <w:i/>
          <w:sz w:val="22"/>
          <w:szCs w:val="22"/>
        </w:rPr>
        <w:t xml:space="preserve"> A) Usuarios no afectados por consumo de electricidad</w:t>
      </w:r>
      <w:r w:rsidRPr="00E4181B">
        <w:rPr>
          <w:rFonts w:asciiTheme="minorHAnsi" w:hAnsiTheme="minorHAnsi" w:cs="Arial"/>
          <w:b/>
          <w:i/>
          <w:sz w:val="22"/>
          <w:szCs w:val="22"/>
        </w:rPr>
        <w:t>.</w:t>
      </w:r>
    </w:p>
    <w:p w:rsidR="00E4181B" w:rsidRPr="00E4181B" w:rsidRDefault="00E4181B">
      <w:pPr>
        <w:jc w:val="both"/>
        <w:rPr>
          <w:rFonts w:asciiTheme="minorHAnsi" w:hAnsiTheme="minorHAnsi" w:cs="Arial"/>
          <w:b/>
          <w:i/>
          <w:sz w:val="22"/>
          <w:szCs w:val="22"/>
          <w:lang w:val="es-AR"/>
        </w:rPr>
      </w:pPr>
    </w:p>
    <w:p w:rsidR="00E4181B" w:rsidRPr="00E4181B" w:rsidRDefault="00E4181B">
      <w:pPr>
        <w:tabs>
          <w:tab w:val="left" w:pos="540"/>
          <w:tab w:val="left" w:pos="1368"/>
          <w:tab w:val="left" w:pos="8140"/>
          <w:tab w:val="left" w:pos="8690"/>
        </w:tabs>
        <w:jc w:val="both"/>
        <w:rPr>
          <w:rFonts w:asciiTheme="minorHAnsi" w:hAnsiTheme="minorHAnsi" w:cs="Arial"/>
          <w:i/>
          <w:sz w:val="22"/>
          <w:szCs w:val="22"/>
          <w:lang w:val="es-AR"/>
        </w:rPr>
      </w:pPr>
      <w:r w:rsidRPr="00E4181B">
        <w:rPr>
          <w:rFonts w:asciiTheme="minorHAnsi" w:hAnsiTheme="minorHAnsi" w:cs="Arial"/>
          <w:i/>
          <w:sz w:val="22"/>
          <w:szCs w:val="22"/>
        </w:rPr>
        <w:tab/>
      </w:r>
      <w:proofErr w:type="gramStart"/>
      <w:r w:rsidRPr="00E4181B">
        <w:rPr>
          <w:rFonts w:asciiTheme="minorHAnsi" w:hAnsiTheme="minorHAnsi" w:cs="Arial"/>
          <w:i/>
          <w:sz w:val="22"/>
          <w:szCs w:val="22"/>
        </w:rPr>
        <w:t>1.A.1</w:t>
      </w:r>
      <w:proofErr w:type="gramEnd"/>
      <w:r w:rsidRPr="00E4181B">
        <w:rPr>
          <w:rFonts w:asciiTheme="minorHAnsi" w:hAnsiTheme="minorHAnsi" w:cs="Arial"/>
          <w:i/>
          <w:sz w:val="22"/>
          <w:szCs w:val="22"/>
        </w:rPr>
        <w:tab/>
        <w:t>Primer radio ....................................................................................</w:t>
      </w:r>
      <w:r w:rsidRPr="00E4181B">
        <w:rPr>
          <w:rFonts w:asciiTheme="minorHAnsi" w:hAnsiTheme="minorHAnsi" w:cs="Arial"/>
          <w:i/>
          <w:sz w:val="22"/>
          <w:szCs w:val="22"/>
        </w:rPr>
        <w:tab/>
        <w:t xml:space="preserve">$ </w:t>
      </w:r>
      <w:r w:rsidRPr="00E4181B">
        <w:rPr>
          <w:rFonts w:asciiTheme="minorHAnsi" w:hAnsiTheme="minorHAnsi" w:cs="Arial"/>
          <w:i/>
          <w:sz w:val="22"/>
          <w:szCs w:val="22"/>
        </w:rPr>
        <w:tab/>
        <w:t xml:space="preserve">13,80 </w:t>
      </w:r>
    </w:p>
    <w:p w:rsidR="00E4181B" w:rsidRPr="00E4181B" w:rsidRDefault="00E4181B">
      <w:pPr>
        <w:tabs>
          <w:tab w:val="left" w:pos="540"/>
          <w:tab w:val="left" w:pos="1368"/>
          <w:tab w:val="left" w:pos="8140"/>
          <w:tab w:val="left" w:pos="8800"/>
        </w:tabs>
        <w:jc w:val="both"/>
        <w:rPr>
          <w:rFonts w:asciiTheme="minorHAnsi" w:hAnsiTheme="minorHAnsi" w:cs="Arial"/>
          <w:i/>
          <w:sz w:val="22"/>
          <w:szCs w:val="22"/>
          <w:lang w:val="es-AR"/>
        </w:rPr>
      </w:pPr>
      <w:r w:rsidRPr="00E4181B">
        <w:rPr>
          <w:rFonts w:asciiTheme="minorHAnsi" w:hAnsiTheme="minorHAnsi" w:cs="Arial"/>
          <w:i/>
          <w:sz w:val="22"/>
          <w:szCs w:val="22"/>
        </w:rPr>
        <w:lastRenderedPageBreak/>
        <w:tab/>
      </w:r>
      <w:proofErr w:type="gramStart"/>
      <w:r w:rsidRPr="00E4181B">
        <w:rPr>
          <w:rFonts w:asciiTheme="minorHAnsi" w:hAnsiTheme="minorHAnsi" w:cs="Arial"/>
          <w:i/>
          <w:sz w:val="22"/>
          <w:szCs w:val="22"/>
        </w:rPr>
        <w:t>1.A.2</w:t>
      </w:r>
      <w:proofErr w:type="gramEnd"/>
      <w:r w:rsidRPr="00E4181B">
        <w:rPr>
          <w:rFonts w:asciiTheme="minorHAnsi" w:hAnsiTheme="minorHAnsi" w:cs="Arial"/>
          <w:i/>
          <w:sz w:val="22"/>
          <w:szCs w:val="22"/>
        </w:rPr>
        <w:tab/>
        <w:t>Segundo radio ................................................................................</w:t>
      </w:r>
      <w:r w:rsidRPr="00E4181B">
        <w:rPr>
          <w:rFonts w:asciiTheme="minorHAnsi" w:hAnsiTheme="minorHAnsi" w:cs="Arial"/>
          <w:i/>
          <w:sz w:val="22"/>
          <w:szCs w:val="22"/>
        </w:rPr>
        <w:tab/>
        <w:t>$       10,15</w:t>
      </w:r>
    </w:p>
    <w:p w:rsidR="00E4181B" w:rsidRPr="00E4181B" w:rsidRDefault="00E4181B">
      <w:pPr>
        <w:tabs>
          <w:tab w:val="left" w:pos="540"/>
          <w:tab w:val="left" w:pos="1368"/>
          <w:tab w:val="left" w:pos="8140"/>
          <w:tab w:val="left" w:pos="8800"/>
        </w:tabs>
        <w:jc w:val="both"/>
        <w:rPr>
          <w:rFonts w:asciiTheme="minorHAnsi" w:hAnsiTheme="minorHAnsi" w:cs="Arial"/>
          <w:i/>
          <w:sz w:val="22"/>
          <w:szCs w:val="22"/>
          <w:lang w:val="es-AR"/>
        </w:rPr>
      </w:pPr>
      <w:r w:rsidRPr="00E4181B">
        <w:rPr>
          <w:rFonts w:asciiTheme="minorHAnsi" w:hAnsiTheme="minorHAnsi" w:cs="Arial"/>
          <w:i/>
          <w:sz w:val="22"/>
          <w:szCs w:val="22"/>
        </w:rPr>
        <w:tab/>
      </w:r>
      <w:proofErr w:type="gramStart"/>
      <w:r w:rsidRPr="00E4181B">
        <w:rPr>
          <w:rFonts w:asciiTheme="minorHAnsi" w:hAnsiTheme="minorHAnsi" w:cs="Arial"/>
          <w:i/>
          <w:sz w:val="22"/>
          <w:szCs w:val="22"/>
        </w:rPr>
        <w:t>1.A.3</w:t>
      </w:r>
      <w:proofErr w:type="gramEnd"/>
      <w:r w:rsidRPr="00E4181B">
        <w:rPr>
          <w:rFonts w:asciiTheme="minorHAnsi" w:hAnsiTheme="minorHAnsi" w:cs="Arial"/>
          <w:i/>
          <w:sz w:val="22"/>
          <w:szCs w:val="22"/>
        </w:rPr>
        <w:tab/>
        <w:t>Tercer radio ....................................................................................</w:t>
      </w:r>
      <w:r w:rsidRPr="00E4181B">
        <w:rPr>
          <w:rFonts w:asciiTheme="minorHAnsi" w:hAnsiTheme="minorHAnsi" w:cs="Arial"/>
          <w:i/>
          <w:sz w:val="22"/>
          <w:szCs w:val="22"/>
        </w:rPr>
        <w:tab/>
        <w:t xml:space="preserve">$   </w:t>
      </w:r>
      <w:r w:rsidRPr="00E4181B">
        <w:rPr>
          <w:rFonts w:asciiTheme="minorHAnsi" w:hAnsiTheme="minorHAnsi" w:cs="Arial"/>
          <w:i/>
          <w:sz w:val="22"/>
          <w:szCs w:val="22"/>
        </w:rPr>
        <w:tab/>
        <w:t>7,70</w:t>
      </w:r>
    </w:p>
    <w:p w:rsidR="00E4181B" w:rsidRPr="00E4181B" w:rsidRDefault="00E4181B">
      <w:pPr>
        <w:tabs>
          <w:tab w:val="left" w:pos="540"/>
          <w:tab w:val="left" w:pos="1368"/>
          <w:tab w:val="left" w:pos="8140"/>
          <w:tab w:val="left" w:pos="8800"/>
        </w:tabs>
        <w:jc w:val="both"/>
        <w:rPr>
          <w:rFonts w:asciiTheme="minorHAnsi" w:hAnsiTheme="minorHAnsi" w:cs="Arial"/>
          <w:i/>
          <w:sz w:val="22"/>
          <w:szCs w:val="22"/>
          <w:lang w:val="en-US"/>
        </w:rPr>
      </w:pPr>
      <w:r w:rsidRPr="00E4181B">
        <w:rPr>
          <w:rFonts w:asciiTheme="minorHAnsi" w:hAnsiTheme="minorHAnsi" w:cs="Arial"/>
          <w:i/>
          <w:sz w:val="22"/>
          <w:szCs w:val="22"/>
        </w:rPr>
        <w:tab/>
      </w:r>
      <w:proofErr w:type="gramStart"/>
      <w:r w:rsidRPr="00E4181B">
        <w:rPr>
          <w:rFonts w:asciiTheme="minorHAnsi" w:hAnsiTheme="minorHAnsi" w:cs="Arial"/>
          <w:i/>
          <w:sz w:val="22"/>
          <w:szCs w:val="22"/>
        </w:rPr>
        <w:t>1.A.4</w:t>
      </w:r>
      <w:proofErr w:type="gramEnd"/>
      <w:r w:rsidRPr="00E4181B">
        <w:rPr>
          <w:rFonts w:asciiTheme="minorHAnsi" w:hAnsiTheme="minorHAnsi" w:cs="Arial"/>
          <w:i/>
          <w:sz w:val="22"/>
          <w:szCs w:val="22"/>
        </w:rPr>
        <w:tab/>
        <w:t>Cuarto radio ....................................................................................</w:t>
      </w:r>
      <w:r w:rsidRPr="00E4181B">
        <w:rPr>
          <w:rFonts w:asciiTheme="minorHAnsi" w:hAnsiTheme="minorHAnsi" w:cs="Arial"/>
          <w:i/>
          <w:sz w:val="22"/>
          <w:szCs w:val="22"/>
        </w:rPr>
        <w:tab/>
      </w:r>
      <w:r w:rsidRPr="00E4181B">
        <w:rPr>
          <w:rFonts w:asciiTheme="minorHAnsi" w:hAnsiTheme="minorHAnsi" w:cs="Arial"/>
          <w:i/>
          <w:sz w:val="22"/>
          <w:szCs w:val="22"/>
          <w:lang w:val="en-US"/>
        </w:rPr>
        <w:t xml:space="preserve">$   </w:t>
      </w:r>
      <w:r w:rsidRPr="00E4181B">
        <w:rPr>
          <w:rFonts w:asciiTheme="minorHAnsi" w:hAnsiTheme="minorHAnsi" w:cs="Arial"/>
          <w:i/>
          <w:sz w:val="22"/>
          <w:szCs w:val="22"/>
          <w:lang w:val="en-US"/>
        </w:rPr>
        <w:tab/>
        <w:t>4,85</w:t>
      </w:r>
    </w:p>
    <w:p w:rsidR="00E4181B" w:rsidRPr="00E4181B" w:rsidRDefault="00E4181B">
      <w:pPr>
        <w:tabs>
          <w:tab w:val="left" w:pos="540"/>
          <w:tab w:val="left" w:pos="1368"/>
          <w:tab w:val="left" w:pos="8140"/>
          <w:tab w:val="left" w:pos="8800"/>
        </w:tabs>
        <w:jc w:val="both"/>
        <w:rPr>
          <w:rFonts w:asciiTheme="minorHAnsi" w:hAnsiTheme="minorHAnsi" w:cs="Arial"/>
          <w:i/>
          <w:sz w:val="22"/>
          <w:szCs w:val="22"/>
          <w:lang w:val="en-US"/>
        </w:rPr>
      </w:pPr>
      <w:r w:rsidRPr="00E4181B">
        <w:rPr>
          <w:rFonts w:asciiTheme="minorHAnsi" w:hAnsiTheme="minorHAnsi" w:cs="Arial"/>
          <w:i/>
          <w:sz w:val="22"/>
          <w:szCs w:val="22"/>
          <w:lang w:val="en-US"/>
        </w:rPr>
        <w:tab/>
      </w:r>
      <w:proofErr w:type="gramStart"/>
      <w:r w:rsidRPr="00E4181B">
        <w:rPr>
          <w:rFonts w:asciiTheme="minorHAnsi" w:hAnsiTheme="minorHAnsi" w:cs="Arial"/>
          <w:i/>
          <w:sz w:val="22"/>
          <w:szCs w:val="22"/>
          <w:lang w:val="en-US"/>
        </w:rPr>
        <w:t>1.A.5</w:t>
      </w:r>
      <w:proofErr w:type="gramEnd"/>
      <w:r w:rsidRPr="00E4181B">
        <w:rPr>
          <w:rFonts w:asciiTheme="minorHAnsi" w:hAnsiTheme="minorHAnsi" w:cs="Arial"/>
          <w:i/>
          <w:sz w:val="22"/>
          <w:szCs w:val="22"/>
          <w:lang w:val="en-US"/>
        </w:rPr>
        <w:tab/>
        <w:t>Quinto radio..........................................................................………</w:t>
      </w:r>
      <w:r w:rsidRPr="00E4181B">
        <w:rPr>
          <w:rFonts w:asciiTheme="minorHAnsi" w:hAnsiTheme="minorHAnsi" w:cs="Arial"/>
          <w:i/>
          <w:sz w:val="22"/>
          <w:szCs w:val="22"/>
          <w:lang w:val="en-US"/>
        </w:rPr>
        <w:tab/>
        <w:t>$</w:t>
      </w:r>
      <w:r w:rsidRPr="00E4181B">
        <w:rPr>
          <w:rFonts w:asciiTheme="minorHAnsi" w:hAnsiTheme="minorHAnsi" w:cs="Arial"/>
          <w:i/>
          <w:sz w:val="22"/>
          <w:szCs w:val="22"/>
          <w:lang w:val="en-US"/>
        </w:rPr>
        <w:tab/>
        <w:t>3,50</w:t>
      </w:r>
    </w:p>
    <w:p w:rsidR="00E4181B" w:rsidRPr="00E4181B" w:rsidRDefault="00E4181B">
      <w:pPr>
        <w:tabs>
          <w:tab w:val="left" w:pos="540"/>
          <w:tab w:val="left" w:pos="1368"/>
          <w:tab w:val="left" w:pos="8140"/>
          <w:tab w:val="left" w:pos="8800"/>
        </w:tabs>
        <w:jc w:val="both"/>
        <w:rPr>
          <w:rFonts w:asciiTheme="minorHAnsi" w:hAnsiTheme="minorHAnsi" w:cs="Arial"/>
          <w:i/>
          <w:sz w:val="22"/>
          <w:szCs w:val="22"/>
          <w:lang w:val="es-AR"/>
        </w:rPr>
      </w:pPr>
      <w:r w:rsidRPr="00E4181B">
        <w:rPr>
          <w:rFonts w:asciiTheme="minorHAnsi" w:hAnsiTheme="minorHAnsi" w:cs="Arial"/>
          <w:i/>
          <w:sz w:val="22"/>
          <w:szCs w:val="22"/>
          <w:lang w:val="en-US"/>
        </w:rPr>
        <w:tab/>
      </w:r>
      <w:proofErr w:type="gramStart"/>
      <w:r w:rsidRPr="00E4181B">
        <w:rPr>
          <w:rFonts w:asciiTheme="minorHAnsi" w:hAnsiTheme="minorHAnsi" w:cs="Arial"/>
          <w:i/>
          <w:sz w:val="22"/>
          <w:szCs w:val="22"/>
          <w:lang w:val="en-US"/>
        </w:rPr>
        <w:t>1.A.6</w:t>
      </w:r>
      <w:proofErr w:type="gramEnd"/>
      <w:r w:rsidRPr="00E4181B">
        <w:rPr>
          <w:rFonts w:asciiTheme="minorHAnsi" w:hAnsiTheme="minorHAnsi" w:cs="Arial"/>
          <w:i/>
          <w:sz w:val="22"/>
          <w:szCs w:val="22"/>
          <w:lang w:val="en-US"/>
        </w:rPr>
        <w:tab/>
        <w:t>Sexto radio...............................................................................……</w:t>
      </w:r>
      <w:r w:rsidRPr="00E4181B">
        <w:rPr>
          <w:rFonts w:asciiTheme="minorHAnsi" w:hAnsiTheme="minorHAnsi" w:cs="Arial"/>
          <w:i/>
          <w:sz w:val="22"/>
          <w:szCs w:val="22"/>
          <w:lang w:val="en-US"/>
        </w:rPr>
        <w:tab/>
      </w:r>
      <w:r w:rsidRPr="00E4181B">
        <w:rPr>
          <w:rFonts w:asciiTheme="minorHAnsi" w:hAnsiTheme="minorHAnsi" w:cs="Arial"/>
          <w:i/>
          <w:sz w:val="22"/>
          <w:szCs w:val="22"/>
        </w:rPr>
        <w:t xml:space="preserve">$   </w:t>
      </w:r>
      <w:r w:rsidRPr="00E4181B">
        <w:rPr>
          <w:rFonts w:asciiTheme="minorHAnsi" w:hAnsiTheme="minorHAnsi" w:cs="Arial"/>
          <w:i/>
          <w:sz w:val="22"/>
          <w:szCs w:val="22"/>
        </w:rPr>
        <w:tab/>
        <w:t>2,75</w:t>
      </w:r>
    </w:p>
    <w:p w:rsidR="00E4181B" w:rsidRPr="00E4181B" w:rsidRDefault="00E4181B">
      <w:pPr>
        <w:tabs>
          <w:tab w:val="left" w:pos="540"/>
        </w:tabs>
        <w:jc w:val="both"/>
        <w:rPr>
          <w:rFonts w:asciiTheme="minorHAnsi" w:hAnsiTheme="minorHAnsi" w:cs="Arial"/>
          <w:i/>
          <w:sz w:val="22"/>
          <w:szCs w:val="22"/>
          <w:lang w:val="es-AR"/>
        </w:rPr>
      </w:pPr>
    </w:p>
    <w:p w:rsidR="00E4181B" w:rsidRPr="00E4181B" w:rsidRDefault="00E4181B">
      <w:pPr>
        <w:tabs>
          <w:tab w:val="left" w:pos="540"/>
        </w:tabs>
        <w:jc w:val="both"/>
        <w:rPr>
          <w:rFonts w:asciiTheme="minorHAnsi" w:hAnsiTheme="minorHAnsi" w:cs="Arial"/>
          <w:i/>
          <w:sz w:val="22"/>
          <w:szCs w:val="22"/>
          <w:lang w:val="es-AR"/>
        </w:rPr>
      </w:pPr>
      <w:r w:rsidRPr="00E4181B">
        <w:rPr>
          <w:rFonts w:asciiTheme="minorHAnsi" w:hAnsiTheme="minorHAnsi" w:cs="Arial"/>
          <w:i/>
          <w:sz w:val="22"/>
          <w:szCs w:val="22"/>
        </w:rPr>
        <w:tab/>
      </w:r>
      <w:r w:rsidRPr="00E4181B">
        <w:rPr>
          <w:rFonts w:asciiTheme="minorHAnsi" w:hAnsiTheme="minorHAnsi" w:cs="Arial"/>
          <w:i/>
          <w:sz w:val="22"/>
          <w:szCs w:val="22"/>
        </w:rPr>
        <w:tab/>
      </w:r>
      <w:r w:rsidRPr="00E4181B">
        <w:rPr>
          <w:rFonts w:asciiTheme="minorHAnsi" w:hAnsiTheme="minorHAnsi" w:cs="Arial"/>
          <w:i/>
          <w:sz w:val="22"/>
          <w:szCs w:val="22"/>
        </w:rPr>
        <w:tab/>
        <w:t xml:space="preserve">   B) Usuarios afectados por consumo de electricidad en sectores incluidos en convenio con la empresa prestadora del servicio, según las tarifas de EDEN desde 0 KW en adelante (a excepción de aquellos contribuyentes que se encuentran exceptuados de </w:t>
      </w:r>
      <w:smartTag w:uri="urn:schemas-microsoft-com:office:smarttags" w:element="PersonName">
        <w:smartTagPr>
          <w:attr w:name="ProductID" w:val="la Tasa"/>
        </w:smartTagPr>
        <w:r w:rsidRPr="00E4181B">
          <w:rPr>
            <w:rFonts w:asciiTheme="minorHAnsi" w:hAnsiTheme="minorHAnsi" w:cs="Arial"/>
            <w:i/>
            <w:sz w:val="22"/>
            <w:szCs w:val="22"/>
          </w:rPr>
          <w:t>la Tasa</w:t>
        </w:r>
      </w:smartTag>
      <w:r w:rsidRPr="00E4181B">
        <w:rPr>
          <w:rFonts w:asciiTheme="minorHAnsi" w:hAnsiTheme="minorHAnsi" w:cs="Arial"/>
          <w:i/>
          <w:sz w:val="22"/>
          <w:szCs w:val="22"/>
        </w:rPr>
        <w:t xml:space="preserve"> de Servicios Generales Urbanos y Suburbanos y/o de </w:t>
      </w:r>
      <w:smartTag w:uri="urn:schemas-microsoft-com:office:smarttags" w:element="PersonName">
        <w:smartTagPr>
          <w:attr w:name="ProductID" w:val="la Tasa"/>
        </w:smartTagPr>
        <w:r w:rsidRPr="00E4181B">
          <w:rPr>
            <w:rFonts w:asciiTheme="minorHAnsi" w:hAnsiTheme="minorHAnsi" w:cs="Arial"/>
            <w:i/>
            <w:sz w:val="22"/>
            <w:szCs w:val="22"/>
          </w:rPr>
          <w:t>la Tasa</w:t>
        </w:r>
      </w:smartTag>
      <w:r w:rsidRPr="00E4181B">
        <w:rPr>
          <w:rFonts w:asciiTheme="minorHAnsi" w:hAnsiTheme="minorHAnsi" w:cs="Arial"/>
          <w:i/>
          <w:sz w:val="22"/>
          <w:szCs w:val="22"/>
        </w:rPr>
        <w:t xml:space="preserve"> de Salud, Seguridad, Educación, Defensa civil y Asistencia Social), abonarán las siguientes alícuotas:</w:t>
      </w:r>
    </w:p>
    <w:p w:rsidR="00E4181B" w:rsidRPr="00E4181B" w:rsidRDefault="00E4181B">
      <w:pPr>
        <w:tabs>
          <w:tab w:val="left" w:pos="540"/>
        </w:tabs>
        <w:jc w:val="both"/>
        <w:rPr>
          <w:rFonts w:asciiTheme="minorHAnsi" w:hAnsiTheme="minorHAnsi" w:cs="Arial"/>
          <w:i/>
          <w:sz w:val="22"/>
          <w:szCs w:val="22"/>
          <w:lang w:val="es-AR"/>
        </w:rPr>
      </w:pPr>
    </w:p>
    <w:p w:rsidR="00E4181B" w:rsidRPr="00E4181B" w:rsidRDefault="00E4181B">
      <w:pPr>
        <w:tabs>
          <w:tab w:val="left" w:pos="550"/>
        </w:tabs>
        <w:jc w:val="both"/>
        <w:rPr>
          <w:rFonts w:asciiTheme="minorHAnsi" w:hAnsiTheme="minorHAnsi" w:cs="Arial"/>
          <w:i/>
          <w:sz w:val="22"/>
          <w:szCs w:val="22"/>
          <w:lang w:val="es-AR"/>
        </w:rPr>
      </w:pPr>
      <w:r w:rsidRPr="00E4181B">
        <w:rPr>
          <w:rFonts w:asciiTheme="minorHAnsi" w:hAnsiTheme="minorHAnsi" w:cs="Arial"/>
          <w:i/>
          <w:sz w:val="22"/>
          <w:szCs w:val="22"/>
        </w:rPr>
        <w:tab/>
      </w:r>
      <w:r w:rsidRPr="00E4181B">
        <w:rPr>
          <w:rFonts w:asciiTheme="minorHAnsi" w:hAnsiTheme="minorHAnsi" w:cs="Arial"/>
          <w:i/>
          <w:sz w:val="22"/>
          <w:szCs w:val="22"/>
        </w:rPr>
        <w:tab/>
      </w:r>
      <w:r w:rsidRPr="00E4181B">
        <w:rPr>
          <w:rFonts w:asciiTheme="minorHAnsi" w:hAnsiTheme="minorHAnsi" w:cs="Arial"/>
          <w:i/>
          <w:sz w:val="22"/>
          <w:szCs w:val="22"/>
        </w:rPr>
        <w:tab/>
        <w:t>Tarifa 1-R........................................    23% más un cargo fijo mensual de $ 7,00</w:t>
      </w:r>
    </w:p>
    <w:p w:rsidR="00E4181B" w:rsidRPr="00E4181B" w:rsidRDefault="00E4181B">
      <w:pPr>
        <w:tabs>
          <w:tab w:val="left" w:pos="540"/>
          <w:tab w:val="left" w:pos="1368"/>
        </w:tabs>
        <w:jc w:val="both"/>
        <w:rPr>
          <w:rFonts w:asciiTheme="minorHAnsi" w:hAnsiTheme="minorHAnsi" w:cs="Arial"/>
          <w:i/>
          <w:sz w:val="22"/>
          <w:szCs w:val="22"/>
          <w:lang w:val="es-AR"/>
        </w:rPr>
      </w:pPr>
      <w:r w:rsidRPr="00E4181B">
        <w:rPr>
          <w:rFonts w:asciiTheme="minorHAnsi" w:hAnsiTheme="minorHAnsi" w:cs="Arial"/>
          <w:i/>
          <w:sz w:val="22"/>
          <w:szCs w:val="22"/>
        </w:rPr>
        <w:tab/>
      </w:r>
      <w:r w:rsidRPr="00E4181B">
        <w:rPr>
          <w:rFonts w:asciiTheme="minorHAnsi" w:hAnsiTheme="minorHAnsi" w:cs="Arial"/>
          <w:i/>
          <w:sz w:val="22"/>
          <w:szCs w:val="22"/>
        </w:rPr>
        <w:tab/>
      </w:r>
      <w:r w:rsidRPr="00E4181B">
        <w:rPr>
          <w:rFonts w:asciiTheme="minorHAnsi" w:hAnsiTheme="minorHAnsi" w:cs="Arial"/>
          <w:i/>
          <w:sz w:val="22"/>
          <w:szCs w:val="22"/>
        </w:rPr>
        <w:tab/>
        <w:t>Tarifa 1-G........................................      8% más un cargo fijo mensual de $ 7,00</w:t>
      </w:r>
    </w:p>
    <w:p w:rsidR="00E4181B" w:rsidRPr="00E4181B" w:rsidRDefault="00E4181B">
      <w:pPr>
        <w:tabs>
          <w:tab w:val="left" w:pos="540"/>
        </w:tabs>
        <w:jc w:val="both"/>
        <w:rPr>
          <w:rFonts w:asciiTheme="minorHAnsi" w:hAnsiTheme="minorHAnsi" w:cs="Arial"/>
          <w:i/>
          <w:sz w:val="22"/>
          <w:szCs w:val="22"/>
          <w:lang w:val="es-AR"/>
        </w:rPr>
      </w:pPr>
      <w:r w:rsidRPr="00E4181B">
        <w:rPr>
          <w:rFonts w:asciiTheme="minorHAnsi" w:hAnsiTheme="minorHAnsi" w:cs="Arial"/>
          <w:i/>
          <w:sz w:val="22"/>
          <w:szCs w:val="22"/>
        </w:rPr>
        <w:tab/>
      </w:r>
      <w:r w:rsidRPr="00E4181B">
        <w:rPr>
          <w:rFonts w:asciiTheme="minorHAnsi" w:hAnsiTheme="minorHAnsi" w:cs="Arial"/>
          <w:i/>
          <w:sz w:val="22"/>
          <w:szCs w:val="22"/>
        </w:rPr>
        <w:tab/>
      </w:r>
      <w:r w:rsidRPr="00E4181B">
        <w:rPr>
          <w:rFonts w:asciiTheme="minorHAnsi" w:hAnsiTheme="minorHAnsi" w:cs="Arial"/>
          <w:i/>
          <w:sz w:val="22"/>
          <w:szCs w:val="22"/>
        </w:rPr>
        <w:tab/>
        <w:t>Tarifa 2.............................................     8% más un cargo fijo mensual de $ 7,00</w:t>
      </w:r>
    </w:p>
    <w:p w:rsidR="00E4181B" w:rsidRPr="00E4181B" w:rsidRDefault="00E4181B">
      <w:pPr>
        <w:tabs>
          <w:tab w:val="left" w:pos="540"/>
        </w:tabs>
        <w:jc w:val="both"/>
        <w:rPr>
          <w:rFonts w:asciiTheme="minorHAnsi" w:hAnsiTheme="minorHAnsi" w:cs="Arial"/>
          <w:i/>
          <w:sz w:val="22"/>
          <w:szCs w:val="22"/>
          <w:lang w:val="es-AR"/>
        </w:rPr>
      </w:pPr>
      <w:r w:rsidRPr="00E4181B">
        <w:rPr>
          <w:rFonts w:asciiTheme="minorHAnsi" w:hAnsiTheme="minorHAnsi" w:cs="Arial"/>
          <w:i/>
          <w:sz w:val="22"/>
          <w:szCs w:val="22"/>
        </w:rPr>
        <w:tab/>
      </w:r>
      <w:r w:rsidRPr="00E4181B">
        <w:rPr>
          <w:rFonts w:asciiTheme="minorHAnsi" w:hAnsiTheme="minorHAnsi" w:cs="Arial"/>
          <w:i/>
          <w:sz w:val="22"/>
          <w:szCs w:val="22"/>
        </w:rPr>
        <w:tab/>
      </w:r>
      <w:r w:rsidRPr="00E4181B">
        <w:rPr>
          <w:rFonts w:asciiTheme="minorHAnsi" w:hAnsiTheme="minorHAnsi" w:cs="Arial"/>
          <w:i/>
          <w:sz w:val="22"/>
          <w:szCs w:val="22"/>
        </w:rPr>
        <w:tab/>
      </w:r>
    </w:p>
    <w:p w:rsidR="00E4181B" w:rsidRPr="00E4181B" w:rsidRDefault="00E4181B">
      <w:pPr>
        <w:tabs>
          <w:tab w:val="left" w:pos="540"/>
        </w:tabs>
        <w:jc w:val="both"/>
        <w:rPr>
          <w:rFonts w:asciiTheme="minorHAnsi" w:hAnsiTheme="minorHAnsi" w:cs="Arial"/>
          <w:i/>
          <w:sz w:val="22"/>
          <w:szCs w:val="22"/>
          <w:lang w:val="es-AR"/>
        </w:rPr>
      </w:pPr>
      <w:r w:rsidRPr="00E4181B">
        <w:rPr>
          <w:rFonts w:asciiTheme="minorHAnsi" w:hAnsiTheme="minorHAnsi" w:cs="Arial"/>
          <w:i/>
          <w:sz w:val="22"/>
          <w:szCs w:val="22"/>
        </w:rPr>
        <w:t xml:space="preserve">          </w:t>
      </w:r>
      <w:r w:rsidRPr="00E4181B">
        <w:rPr>
          <w:rFonts w:asciiTheme="minorHAnsi" w:hAnsiTheme="minorHAnsi" w:cs="Arial"/>
          <w:i/>
          <w:sz w:val="22"/>
          <w:szCs w:val="22"/>
        </w:rPr>
        <w:tab/>
      </w:r>
      <w:r w:rsidRPr="00E4181B">
        <w:rPr>
          <w:rFonts w:asciiTheme="minorHAnsi" w:hAnsiTheme="minorHAnsi" w:cs="Arial"/>
          <w:i/>
          <w:sz w:val="22"/>
          <w:szCs w:val="22"/>
        </w:rPr>
        <w:tab/>
        <w:t xml:space="preserve">   C) Usuarios afectados por consumo de electricidad en sectores incluidos en convenio con la empresa prestadora del servicio, según las tarifas y categorías de COOPERATIVA DE ELECTRICIDAD DE ANTONIO CARBONI desde 0 KW en adelante, abonarán las siguientes alícuotas:</w:t>
      </w:r>
    </w:p>
    <w:p w:rsidR="00E4181B" w:rsidRPr="00E4181B" w:rsidRDefault="00E4181B">
      <w:pPr>
        <w:tabs>
          <w:tab w:val="left" w:pos="540"/>
        </w:tabs>
        <w:jc w:val="both"/>
        <w:rPr>
          <w:rFonts w:asciiTheme="minorHAnsi" w:hAnsiTheme="minorHAnsi" w:cs="Arial"/>
          <w:i/>
          <w:sz w:val="22"/>
          <w:szCs w:val="22"/>
          <w:lang w:val="es-AR"/>
        </w:rPr>
      </w:pPr>
    </w:p>
    <w:p w:rsidR="00E4181B" w:rsidRPr="00E4181B" w:rsidRDefault="00E4181B">
      <w:pPr>
        <w:tabs>
          <w:tab w:val="left" w:pos="540"/>
        </w:tabs>
        <w:jc w:val="both"/>
        <w:rPr>
          <w:rFonts w:asciiTheme="minorHAnsi" w:hAnsiTheme="minorHAnsi" w:cs="Arial"/>
          <w:i/>
          <w:sz w:val="22"/>
          <w:szCs w:val="22"/>
          <w:lang w:val="es-AR"/>
        </w:rPr>
      </w:pPr>
      <w:r w:rsidRPr="00E4181B">
        <w:rPr>
          <w:rFonts w:asciiTheme="minorHAnsi" w:hAnsiTheme="minorHAnsi" w:cs="Arial"/>
          <w:i/>
          <w:sz w:val="22"/>
          <w:szCs w:val="22"/>
        </w:rPr>
        <w:tab/>
      </w:r>
      <w:r w:rsidRPr="00E4181B">
        <w:rPr>
          <w:rFonts w:asciiTheme="minorHAnsi" w:hAnsiTheme="minorHAnsi" w:cs="Arial"/>
          <w:i/>
          <w:sz w:val="22"/>
          <w:szCs w:val="22"/>
          <w:u w:val="single"/>
        </w:rPr>
        <w:t xml:space="preserve">TARIFA </w:t>
      </w:r>
      <w:r w:rsidRPr="00E4181B">
        <w:rPr>
          <w:rFonts w:asciiTheme="minorHAnsi" w:hAnsiTheme="minorHAnsi" w:cs="Arial"/>
          <w:i/>
          <w:sz w:val="22"/>
          <w:szCs w:val="22"/>
        </w:rPr>
        <w:tab/>
      </w:r>
      <w:r w:rsidRPr="00E4181B">
        <w:rPr>
          <w:rFonts w:asciiTheme="minorHAnsi" w:hAnsiTheme="minorHAnsi" w:cs="Arial"/>
          <w:i/>
          <w:sz w:val="22"/>
          <w:szCs w:val="22"/>
        </w:rPr>
        <w:tab/>
      </w:r>
      <w:r w:rsidRPr="00E4181B">
        <w:rPr>
          <w:rFonts w:asciiTheme="minorHAnsi" w:hAnsiTheme="minorHAnsi" w:cs="Arial"/>
          <w:i/>
          <w:sz w:val="22"/>
          <w:szCs w:val="22"/>
        </w:rPr>
        <w:tab/>
      </w:r>
      <w:r w:rsidRPr="00E4181B">
        <w:rPr>
          <w:rFonts w:asciiTheme="minorHAnsi" w:hAnsiTheme="minorHAnsi" w:cs="Arial"/>
          <w:i/>
          <w:sz w:val="22"/>
          <w:szCs w:val="22"/>
        </w:rPr>
        <w:tab/>
      </w:r>
      <w:r w:rsidRPr="00E4181B">
        <w:rPr>
          <w:rFonts w:asciiTheme="minorHAnsi" w:hAnsiTheme="minorHAnsi" w:cs="Arial"/>
          <w:i/>
          <w:sz w:val="22"/>
          <w:szCs w:val="22"/>
          <w:u w:val="single"/>
        </w:rPr>
        <w:t>CATEGORÍA</w:t>
      </w:r>
    </w:p>
    <w:p w:rsidR="00E4181B" w:rsidRPr="00E4181B" w:rsidRDefault="00E4181B">
      <w:pPr>
        <w:tabs>
          <w:tab w:val="left" w:pos="540"/>
        </w:tabs>
        <w:jc w:val="both"/>
        <w:rPr>
          <w:rFonts w:asciiTheme="minorHAnsi" w:hAnsiTheme="minorHAnsi" w:cs="Arial"/>
          <w:i/>
          <w:sz w:val="22"/>
          <w:szCs w:val="22"/>
          <w:lang w:val="es-AR"/>
        </w:rPr>
      </w:pPr>
      <w:r w:rsidRPr="00E4181B">
        <w:rPr>
          <w:rFonts w:asciiTheme="minorHAnsi" w:hAnsiTheme="minorHAnsi" w:cs="Arial"/>
          <w:i/>
          <w:sz w:val="22"/>
          <w:szCs w:val="22"/>
        </w:rPr>
        <w:tab/>
      </w:r>
    </w:p>
    <w:p w:rsidR="00E4181B" w:rsidRPr="00E4181B" w:rsidRDefault="00E4181B">
      <w:pPr>
        <w:tabs>
          <w:tab w:val="left" w:pos="540"/>
          <w:tab w:val="left" w:pos="1539"/>
        </w:tabs>
        <w:jc w:val="both"/>
        <w:rPr>
          <w:rFonts w:asciiTheme="minorHAnsi" w:hAnsiTheme="minorHAnsi" w:cs="Arial"/>
          <w:i/>
          <w:sz w:val="22"/>
          <w:szCs w:val="22"/>
          <w:lang w:val="es-AR"/>
        </w:rPr>
      </w:pPr>
      <w:r w:rsidRPr="00E4181B">
        <w:rPr>
          <w:rFonts w:asciiTheme="minorHAnsi" w:hAnsiTheme="minorHAnsi" w:cs="Arial"/>
          <w:i/>
          <w:sz w:val="22"/>
          <w:szCs w:val="22"/>
        </w:rPr>
        <w:tab/>
      </w:r>
      <w:proofErr w:type="gramStart"/>
      <w:r w:rsidRPr="00E4181B">
        <w:rPr>
          <w:rFonts w:asciiTheme="minorHAnsi" w:hAnsiTheme="minorHAnsi" w:cs="Arial"/>
          <w:i/>
          <w:sz w:val="22"/>
          <w:szCs w:val="22"/>
        </w:rPr>
        <w:t>1.B.1</w:t>
      </w:r>
      <w:proofErr w:type="gramEnd"/>
      <w:r w:rsidRPr="00E4181B">
        <w:rPr>
          <w:rFonts w:asciiTheme="minorHAnsi" w:hAnsiTheme="minorHAnsi" w:cs="Arial"/>
          <w:i/>
          <w:sz w:val="22"/>
          <w:szCs w:val="22"/>
        </w:rPr>
        <w:tab/>
        <w:t>1 Residencial..........................................................................</w:t>
      </w:r>
      <w:r w:rsidRPr="00E4181B">
        <w:rPr>
          <w:rFonts w:asciiTheme="minorHAnsi" w:hAnsiTheme="minorHAnsi" w:cs="Arial"/>
          <w:i/>
          <w:sz w:val="22"/>
          <w:szCs w:val="22"/>
        </w:rPr>
        <w:tab/>
        <w:t>23 %</w:t>
      </w:r>
    </w:p>
    <w:p w:rsidR="00E4181B" w:rsidRPr="00E4181B" w:rsidRDefault="00E4181B">
      <w:pPr>
        <w:tabs>
          <w:tab w:val="left" w:pos="540"/>
          <w:tab w:val="left" w:pos="1539"/>
        </w:tabs>
        <w:jc w:val="both"/>
        <w:rPr>
          <w:rFonts w:asciiTheme="minorHAnsi" w:hAnsiTheme="minorHAnsi" w:cs="Arial"/>
          <w:i/>
          <w:sz w:val="22"/>
          <w:szCs w:val="22"/>
          <w:lang w:val="es-AR"/>
        </w:rPr>
      </w:pPr>
      <w:r w:rsidRPr="00E4181B">
        <w:rPr>
          <w:rFonts w:asciiTheme="minorHAnsi" w:hAnsiTheme="minorHAnsi" w:cs="Arial"/>
          <w:i/>
          <w:sz w:val="22"/>
          <w:szCs w:val="22"/>
        </w:rPr>
        <w:tab/>
      </w:r>
      <w:proofErr w:type="gramStart"/>
      <w:r w:rsidRPr="00E4181B">
        <w:rPr>
          <w:rFonts w:asciiTheme="minorHAnsi" w:hAnsiTheme="minorHAnsi" w:cs="Arial"/>
          <w:i/>
          <w:sz w:val="22"/>
          <w:szCs w:val="22"/>
        </w:rPr>
        <w:t>1.B.2</w:t>
      </w:r>
      <w:proofErr w:type="gramEnd"/>
      <w:r w:rsidRPr="00E4181B">
        <w:rPr>
          <w:rFonts w:asciiTheme="minorHAnsi" w:hAnsiTheme="minorHAnsi" w:cs="Arial"/>
          <w:i/>
          <w:sz w:val="22"/>
          <w:szCs w:val="22"/>
        </w:rPr>
        <w:tab/>
        <w:t>2 Comercial............................................................................</w:t>
      </w:r>
      <w:r w:rsidRPr="00E4181B">
        <w:rPr>
          <w:rFonts w:asciiTheme="minorHAnsi" w:hAnsiTheme="minorHAnsi" w:cs="Arial"/>
          <w:i/>
          <w:sz w:val="22"/>
          <w:szCs w:val="22"/>
        </w:rPr>
        <w:tab/>
        <w:t xml:space="preserve">  8 %</w:t>
      </w:r>
    </w:p>
    <w:p w:rsidR="00E4181B" w:rsidRPr="00E4181B" w:rsidRDefault="00E4181B">
      <w:pPr>
        <w:tabs>
          <w:tab w:val="left" w:pos="540"/>
          <w:tab w:val="left" w:pos="1539"/>
        </w:tabs>
        <w:jc w:val="both"/>
        <w:rPr>
          <w:rFonts w:asciiTheme="minorHAnsi" w:hAnsiTheme="minorHAnsi" w:cs="Arial"/>
          <w:i/>
          <w:sz w:val="22"/>
          <w:szCs w:val="22"/>
          <w:lang w:val="es-AR"/>
        </w:rPr>
      </w:pPr>
      <w:r w:rsidRPr="00E4181B">
        <w:rPr>
          <w:rFonts w:asciiTheme="minorHAnsi" w:hAnsiTheme="minorHAnsi" w:cs="Arial"/>
          <w:i/>
          <w:sz w:val="22"/>
          <w:szCs w:val="22"/>
        </w:rPr>
        <w:tab/>
      </w:r>
      <w:proofErr w:type="gramStart"/>
      <w:r w:rsidRPr="00E4181B">
        <w:rPr>
          <w:rFonts w:asciiTheme="minorHAnsi" w:hAnsiTheme="minorHAnsi" w:cs="Arial"/>
          <w:i/>
          <w:sz w:val="22"/>
          <w:szCs w:val="22"/>
        </w:rPr>
        <w:t>1.B.3</w:t>
      </w:r>
      <w:proofErr w:type="gramEnd"/>
      <w:r w:rsidRPr="00E4181B">
        <w:rPr>
          <w:rFonts w:asciiTheme="minorHAnsi" w:hAnsiTheme="minorHAnsi" w:cs="Arial"/>
          <w:i/>
          <w:sz w:val="22"/>
          <w:szCs w:val="22"/>
        </w:rPr>
        <w:tab/>
        <w:t>3 Industrial..............................................................................</w:t>
      </w:r>
      <w:r w:rsidRPr="00E4181B">
        <w:rPr>
          <w:rFonts w:asciiTheme="minorHAnsi" w:hAnsiTheme="minorHAnsi" w:cs="Arial"/>
          <w:i/>
          <w:sz w:val="22"/>
          <w:szCs w:val="22"/>
        </w:rPr>
        <w:tab/>
        <w:t xml:space="preserve">  8 %</w:t>
      </w:r>
    </w:p>
    <w:p w:rsidR="00E4181B" w:rsidRPr="00E4181B" w:rsidRDefault="00E4181B">
      <w:pPr>
        <w:tabs>
          <w:tab w:val="left" w:pos="540"/>
        </w:tabs>
        <w:jc w:val="both"/>
        <w:rPr>
          <w:rFonts w:asciiTheme="minorHAnsi" w:hAnsiTheme="minorHAnsi" w:cs="Arial"/>
          <w:i/>
          <w:sz w:val="22"/>
          <w:szCs w:val="22"/>
          <w:lang w:val="es-AR"/>
        </w:rPr>
      </w:pPr>
    </w:p>
    <w:p w:rsidR="00E4181B" w:rsidRPr="00E4181B" w:rsidRDefault="00E4181B">
      <w:pPr>
        <w:tabs>
          <w:tab w:val="left" w:pos="540"/>
        </w:tabs>
        <w:jc w:val="both"/>
        <w:rPr>
          <w:rFonts w:asciiTheme="minorHAnsi" w:hAnsiTheme="minorHAnsi" w:cs="Arial"/>
          <w:i/>
          <w:sz w:val="22"/>
          <w:szCs w:val="22"/>
          <w:lang w:val="es-AR"/>
        </w:rPr>
      </w:pPr>
      <w:r w:rsidRPr="00E4181B">
        <w:rPr>
          <w:rFonts w:asciiTheme="minorHAnsi" w:hAnsiTheme="minorHAnsi" w:cs="Arial"/>
          <w:i/>
          <w:sz w:val="22"/>
          <w:szCs w:val="22"/>
        </w:rPr>
        <w:t xml:space="preserve">                          En ningún caso el monto a percibir puede ser inferior a Pesos once con 50/00 ($ 11,50), ni superior a Pesos doce  ($ 12,00) por facturación mensual.</w:t>
      </w:r>
    </w:p>
    <w:p w:rsidR="00E4181B" w:rsidRPr="00E4181B" w:rsidRDefault="00E4181B">
      <w:pPr>
        <w:tabs>
          <w:tab w:val="left" w:pos="540"/>
        </w:tabs>
        <w:jc w:val="both"/>
        <w:rPr>
          <w:rFonts w:asciiTheme="minorHAnsi" w:hAnsiTheme="minorHAnsi" w:cs="Arial"/>
          <w:i/>
          <w:sz w:val="22"/>
          <w:szCs w:val="22"/>
          <w:lang w:val="es-AR"/>
        </w:rPr>
      </w:pPr>
    </w:p>
    <w:p w:rsidR="00E4181B" w:rsidRPr="00E4181B" w:rsidRDefault="00E4181B">
      <w:pPr>
        <w:tabs>
          <w:tab w:val="left" w:pos="540"/>
        </w:tabs>
        <w:jc w:val="both"/>
        <w:rPr>
          <w:rFonts w:asciiTheme="minorHAnsi" w:hAnsiTheme="minorHAnsi" w:cs="Arial"/>
          <w:i/>
          <w:sz w:val="22"/>
          <w:szCs w:val="22"/>
          <w:lang w:val="es-AR"/>
        </w:rPr>
      </w:pPr>
      <w:r w:rsidRPr="00E4181B">
        <w:rPr>
          <w:rFonts w:asciiTheme="minorHAnsi" w:hAnsiTheme="minorHAnsi" w:cs="Arial"/>
          <w:i/>
          <w:sz w:val="22"/>
          <w:szCs w:val="22"/>
        </w:rPr>
        <w:t xml:space="preserve">                          D)  Los usuarios afectados por el consumo de electricidad en sectores incluidos en convenio con la empresa prestadora del servicio según las tarifas de EDEN recibirán un descuento en </w:t>
      </w:r>
      <w:smartTag w:uri="urn:schemas-microsoft-com:office:smarttags" w:element="PersonName">
        <w:smartTagPr>
          <w:attr w:name="ProductID" w:val="la Tasa"/>
        </w:smartTagPr>
        <w:r w:rsidRPr="00E4181B">
          <w:rPr>
            <w:rFonts w:asciiTheme="minorHAnsi" w:hAnsiTheme="minorHAnsi" w:cs="Arial"/>
            <w:i/>
            <w:sz w:val="22"/>
            <w:szCs w:val="22"/>
          </w:rPr>
          <w:t>la Tasa</w:t>
        </w:r>
      </w:smartTag>
      <w:r w:rsidRPr="00E4181B">
        <w:rPr>
          <w:rFonts w:asciiTheme="minorHAnsi" w:hAnsiTheme="minorHAnsi" w:cs="Arial"/>
          <w:i/>
          <w:sz w:val="22"/>
          <w:szCs w:val="22"/>
        </w:rPr>
        <w:t xml:space="preserve"> de Servicios Generales Urbanos y Suburbanos de pesos tres con 75/00 ($3,75)por mes.</w:t>
      </w:r>
    </w:p>
    <w:p w:rsidR="00E4181B" w:rsidRPr="00E4181B" w:rsidRDefault="00E4181B">
      <w:pPr>
        <w:tabs>
          <w:tab w:val="left" w:pos="540"/>
        </w:tabs>
        <w:jc w:val="both"/>
        <w:rPr>
          <w:rFonts w:asciiTheme="minorHAnsi" w:hAnsiTheme="minorHAnsi" w:cs="Arial"/>
          <w:i/>
          <w:sz w:val="22"/>
          <w:szCs w:val="22"/>
          <w:lang w:val="es-AR"/>
        </w:rPr>
      </w:pPr>
      <w:r w:rsidRPr="00E4181B">
        <w:rPr>
          <w:rFonts w:asciiTheme="minorHAnsi" w:hAnsiTheme="minorHAnsi" w:cs="Arial"/>
          <w:i/>
          <w:sz w:val="22"/>
          <w:szCs w:val="22"/>
        </w:rPr>
        <w:t>En caso de que estos usuarios estén eximidos o no alcanzados por esta Tasa, el descuento se aplicará a cualquier otra Tasa Municipal que tributen, del Ejercicio en curso, o deudas de Ejercicios anteriores, o la partida catastral en donde efectivamente se preste el servicio eléctrico.</w:t>
      </w:r>
    </w:p>
    <w:p w:rsidR="00E4181B" w:rsidRPr="00E4181B" w:rsidRDefault="00E4181B">
      <w:pPr>
        <w:tabs>
          <w:tab w:val="left" w:pos="540"/>
        </w:tabs>
        <w:jc w:val="both"/>
        <w:rPr>
          <w:rFonts w:asciiTheme="minorHAnsi" w:hAnsiTheme="minorHAnsi" w:cs="Arial"/>
          <w:i/>
          <w:sz w:val="22"/>
          <w:szCs w:val="22"/>
          <w:lang w:val="es-AR"/>
        </w:rPr>
      </w:pPr>
    </w:p>
    <w:p w:rsidR="00E4181B" w:rsidRPr="00E4181B" w:rsidRDefault="00E4181B">
      <w:pPr>
        <w:tabs>
          <w:tab w:val="left" w:pos="540"/>
        </w:tabs>
        <w:ind w:left="330" w:hanging="330"/>
        <w:jc w:val="both"/>
        <w:outlineLvl w:val="0"/>
        <w:rPr>
          <w:rFonts w:asciiTheme="minorHAnsi" w:hAnsiTheme="minorHAnsi" w:cs="Arial"/>
          <w:i/>
          <w:sz w:val="22"/>
          <w:szCs w:val="22"/>
          <w:lang w:val="es-AR"/>
        </w:rPr>
      </w:pPr>
      <w:r w:rsidRPr="00E4181B">
        <w:rPr>
          <w:rFonts w:asciiTheme="minorHAnsi" w:hAnsiTheme="minorHAnsi" w:cs="Arial"/>
          <w:i/>
          <w:sz w:val="22"/>
          <w:szCs w:val="22"/>
        </w:rPr>
        <w:t xml:space="preserve">2.- </w:t>
      </w:r>
      <w:r w:rsidRPr="00E4181B">
        <w:rPr>
          <w:rFonts w:asciiTheme="minorHAnsi" w:hAnsiTheme="minorHAnsi" w:cs="Arial"/>
          <w:i/>
          <w:sz w:val="22"/>
          <w:szCs w:val="22"/>
          <w:u w:val="single"/>
        </w:rPr>
        <w:t>Barrido</w:t>
      </w:r>
      <w:proofErr w:type="gramStart"/>
      <w:r w:rsidRPr="00E4181B">
        <w:rPr>
          <w:rFonts w:asciiTheme="minorHAnsi" w:hAnsiTheme="minorHAnsi" w:cs="Arial"/>
          <w:i/>
          <w:sz w:val="22"/>
          <w:szCs w:val="22"/>
          <w:u w:val="single"/>
        </w:rPr>
        <w:t>:</w:t>
      </w:r>
      <w:r w:rsidRPr="00E4181B">
        <w:rPr>
          <w:rFonts w:asciiTheme="minorHAnsi" w:hAnsiTheme="minorHAnsi" w:cs="Arial"/>
          <w:i/>
          <w:sz w:val="22"/>
          <w:szCs w:val="22"/>
        </w:rPr>
        <w:t xml:space="preserve">  Comprende</w:t>
      </w:r>
      <w:proofErr w:type="gramEnd"/>
      <w:r w:rsidRPr="00E4181B">
        <w:rPr>
          <w:rFonts w:asciiTheme="minorHAnsi" w:hAnsiTheme="minorHAnsi" w:cs="Arial"/>
          <w:i/>
          <w:sz w:val="22"/>
          <w:szCs w:val="22"/>
        </w:rPr>
        <w:t xml:space="preserve"> las calles pavimentadas o adoquinadas, donde se preste el servicio de barrido:</w:t>
      </w:r>
    </w:p>
    <w:p w:rsidR="00E4181B" w:rsidRPr="00E4181B" w:rsidRDefault="00E4181B">
      <w:pPr>
        <w:tabs>
          <w:tab w:val="left" w:pos="540"/>
          <w:tab w:val="left" w:pos="8140"/>
          <w:tab w:val="left" w:pos="8800"/>
        </w:tabs>
        <w:ind w:left="540"/>
        <w:jc w:val="both"/>
        <w:rPr>
          <w:rFonts w:asciiTheme="minorHAnsi" w:hAnsiTheme="minorHAnsi" w:cs="Arial"/>
          <w:i/>
          <w:sz w:val="22"/>
          <w:szCs w:val="22"/>
          <w:lang w:val="es-AR"/>
        </w:rPr>
      </w:pPr>
      <w:r w:rsidRPr="00E4181B">
        <w:rPr>
          <w:rFonts w:asciiTheme="minorHAnsi" w:hAnsiTheme="minorHAnsi" w:cs="Arial"/>
          <w:i/>
          <w:sz w:val="22"/>
          <w:szCs w:val="22"/>
        </w:rPr>
        <w:t>Radio único de servicio.................................................................................</w:t>
      </w:r>
      <w:r w:rsidRPr="00E4181B">
        <w:rPr>
          <w:rFonts w:asciiTheme="minorHAnsi" w:hAnsiTheme="minorHAnsi" w:cs="Arial"/>
          <w:i/>
          <w:sz w:val="22"/>
          <w:szCs w:val="22"/>
        </w:rPr>
        <w:tab/>
        <w:t xml:space="preserve">$ </w:t>
      </w:r>
      <w:r w:rsidRPr="00E4181B">
        <w:rPr>
          <w:rFonts w:asciiTheme="minorHAnsi" w:hAnsiTheme="minorHAnsi" w:cs="Arial"/>
          <w:i/>
          <w:sz w:val="22"/>
          <w:szCs w:val="22"/>
        </w:rPr>
        <w:tab/>
        <w:t>5,00</w:t>
      </w:r>
    </w:p>
    <w:p w:rsidR="00E4181B" w:rsidRPr="00E4181B" w:rsidRDefault="00E4181B">
      <w:pPr>
        <w:tabs>
          <w:tab w:val="left" w:pos="540"/>
        </w:tabs>
        <w:jc w:val="both"/>
        <w:rPr>
          <w:rFonts w:asciiTheme="minorHAnsi" w:hAnsiTheme="minorHAnsi" w:cs="Arial"/>
          <w:i/>
          <w:sz w:val="22"/>
          <w:szCs w:val="22"/>
          <w:lang w:val="es-AR"/>
        </w:rPr>
      </w:pPr>
    </w:p>
    <w:p w:rsidR="00E4181B" w:rsidRPr="00E4181B" w:rsidRDefault="00E4181B">
      <w:pPr>
        <w:tabs>
          <w:tab w:val="left" w:pos="540"/>
        </w:tabs>
        <w:ind w:left="330" w:hanging="330"/>
        <w:jc w:val="both"/>
        <w:outlineLvl w:val="0"/>
        <w:rPr>
          <w:rFonts w:asciiTheme="minorHAnsi" w:hAnsiTheme="minorHAnsi" w:cs="Arial"/>
          <w:i/>
          <w:sz w:val="22"/>
          <w:szCs w:val="22"/>
          <w:lang w:val="es-AR"/>
        </w:rPr>
      </w:pPr>
      <w:r w:rsidRPr="00E4181B">
        <w:rPr>
          <w:rFonts w:asciiTheme="minorHAnsi" w:hAnsiTheme="minorHAnsi" w:cs="Arial"/>
          <w:i/>
          <w:sz w:val="22"/>
          <w:szCs w:val="22"/>
        </w:rPr>
        <w:t xml:space="preserve">3.- </w:t>
      </w:r>
      <w:r w:rsidRPr="00E4181B">
        <w:rPr>
          <w:rFonts w:asciiTheme="minorHAnsi" w:hAnsiTheme="minorHAnsi" w:cs="Arial"/>
          <w:i/>
          <w:sz w:val="22"/>
          <w:szCs w:val="22"/>
          <w:u w:val="single"/>
        </w:rPr>
        <w:t xml:space="preserve">Recolección de residuos: </w:t>
      </w:r>
      <w:r w:rsidRPr="00E4181B">
        <w:rPr>
          <w:rFonts w:asciiTheme="minorHAnsi" w:hAnsiTheme="minorHAnsi" w:cs="Arial"/>
          <w:i/>
          <w:sz w:val="22"/>
          <w:szCs w:val="22"/>
        </w:rPr>
        <w:t>Comprende las calles pavimentadas o no, donde se preste el servicio de recolección domiciliaria de residuos, estén ocupadas o no las propiedades.</w:t>
      </w:r>
    </w:p>
    <w:p w:rsidR="00E4181B" w:rsidRPr="00E4181B" w:rsidRDefault="00E4181B">
      <w:pPr>
        <w:tabs>
          <w:tab w:val="left" w:pos="540"/>
          <w:tab w:val="left" w:pos="8140"/>
          <w:tab w:val="left" w:pos="8800"/>
        </w:tabs>
        <w:ind w:left="540"/>
        <w:jc w:val="both"/>
        <w:rPr>
          <w:rFonts w:asciiTheme="minorHAnsi" w:hAnsiTheme="minorHAnsi" w:cs="Arial"/>
          <w:i/>
          <w:sz w:val="22"/>
          <w:szCs w:val="22"/>
          <w:lang w:val="es-AR"/>
        </w:rPr>
      </w:pPr>
      <w:r w:rsidRPr="00E4181B">
        <w:rPr>
          <w:rFonts w:asciiTheme="minorHAnsi" w:hAnsiTheme="minorHAnsi" w:cs="Arial"/>
          <w:i/>
          <w:sz w:val="22"/>
          <w:szCs w:val="22"/>
        </w:rPr>
        <w:t xml:space="preserve">Primer </w:t>
      </w:r>
      <w:proofErr w:type="gramStart"/>
      <w:r w:rsidRPr="00E4181B">
        <w:rPr>
          <w:rFonts w:asciiTheme="minorHAnsi" w:hAnsiTheme="minorHAnsi" w:cs="Arial"/>
          <w:i/>
          <w:sz w:val="22"/>
          <w:szCs w:val="22"/>
        </w:rPr>
        <w:t>radio ................................................................................................</w:t>
      </w:r>
      <w:proofErr w:type="gramEnd"/>
      <w:r w:rsidRPr="00E4181B">
        <w:rPr>
          <w:rFonts w:asciiTheme="minorHAnsi" w:hAnsiTheme="minorHAnsi" w:cs="Arial"/>
          <w:i/>
          <w:sz w:val="22"/>
          <w:szCs w:val="22"/>
        </w:rPr>
        <w:tab/>
        <w:t xml:space="preserve">$ </w:t>
      </w:r>
      <w:r w:rsidRPr="00E4181B">
        <w:rPr>
          <w:rFonts w:asciiTheme="minorHAnsi" w:hAnsiTheme="minorHAnsi" w:cs="Arial"/>
          <w:i/>
          <w:sz w:val="22"/>
          <w:szCs w:val="22"/>
        </w:rPr>
        <w:tab/>
        <w:t>2,00</w:t>
      </w:r>
    </w:p>
    <w:p w:rsidR="00E4181B" w:rsidRPr="00E4181B" w:rsidRDefault="00E4181B">
      <w:pPr>
        <w:tabs>
          <w:tab w:val="left" w:pos="540"/>
          <w:tab w:val="left" w:pos="8140"/>
          <w:tab w:val="left" w:pos="8800"/>
        </w:tabs>
        <w:ind w:left="540"/>
        <w:jc w:val="both"/>
        <w:rPr>
          <w:rFonts w:asciiTheme="minorHAnsi" w:hAnsiTheme="minorHAnsi" w:cs="Arial"/>
          <w:i/>
          <w:sz w:val="22"/>
          <w:szCs w:val="22"/>
          <w:lang w:val="es-AR"/>
        </w:rPr>
      </w:pPr>
      <w:r w:rsidRPr="00E4181B">
        <w:rPr>
          <w:rFonts w:asciiTheme="minorHAnsi" w:hAnsiTheme="minorHAnsi" w:cs="Arial"/>
          <w:i/>
          <w:sz w:val="22"/>
          <w:szCs w:val="22"/>
        </w:rPr>
        <w:t xml:space="preserve">Segundo </w:t>
      </w:r>
      <w:proofErr w:type="gramStart"/>
      <w:r w:rsidRPr="00E4181B">
        <w:rPr>
          <w:rFonts w:asciiTheme="minorHAnsi" w:hAnsiTheme="minorHAnsi" w:cs="Arial"/>
          <w:i/>
          <w:sz w:val="22"/>
          <w:szCs w:val="22"/>
        </w:rPr>
        <w:t>radio .............................................................................................</w:t>
      </w:r>
      <w:proofErr w:type="gramEnd"/>
      <w:r w:rsidRPr="00E4181B">
        <w:rPr>
          <w:rFonts w:asciiTheme="minorHAnsi" w:hAnsiTheme="minorHAnsi" w:cs="Arial"/>
          <w:i/>
          <w:sz w:val="22"/>
          <w:szCs w:val="22"/>
        </w:rPr>
        <w:tab/>
        <w:t xml:space="preserve">$ </w:t>
      </w:r>
      <w:r w:rsidRPr="00E4181B">
        <w:rPr>
          <w:rFonts w:asciiTheme="minorHAnsi" w:hAnsiTheme="minorHAnsi" w:cs="Arial"/>
          <w:i/>
          <w:sz w:val="22"/>
          <w:szCs w:val="22"/>
        </w:rPr>
        <w:tab/>
        <w:t>1,20</w:t>
      </w:r>
    </w:p>
    <w:p w:rsidR="00E4181B" w:rsidRPr="00E4181B" w:rsidRDefault="00E4181B">
      <w:pPr>
        <w:tabs>
          <w:tab w:val="left" w:pos="540"/>
          <w:tab w:val="left" w:pos="8140"/>
          <w:tab w:val="left" w:pos="8800"/>
        </w:tabs>
        <w:ind w:left="540"/>
        <w:jc w:val="both"/>
        <w:rPr>
          <w:rFonts w:asciiTheme="minorHAnsi" w:hAnsiTheme="minorHAnsi" w:cs="Arial"/>
          <w:i/>
          <w:sz w:val="22"/>
          <w:szCs w:val="22"/>
          <w:lang w:val="es-AR"/>
        </w:rPr>
      </w:pPr>
      <w:r w:rsidRPr="00E4181B">
        <w:rPr>
          <w:rFonts w:asciiTheme="minorHAnsi" w:hAnsiTheme="minorHAnsi" w:cs="Arial"/>
          <w:i/>
          <w:sz w:val="22"/>
          <w:szCs w:val="22"/>
        </w:rPr>
        <w:t xml:space="preserve">Tercer </w:t>
      </w:r>
      <w:proofErr w:type="gramStart"/>
      <w:r w:rsidRPr="00E4181B">
        <w:rPr>
          <w:rFonts w:asciiTheme="minorHAnsi" w:hAnsiTheme="minorHAnsi" w:cs="Arial"/>
          <w:i/>
          <w:sz w:val="22"/>
          <w:szCs w:val="22"/>
        </w:rPr>
        <w:t>radio .................................................................................................</w:t>
      </w:r>
      <w:proofErr w:type="gramEnd"/>
      <w:r w:rsidRPr="00E4181B">
        <w:rPr>
          <w:rFonts w:asciiTheme="minorHAnsi" w:hAnsiTheme="minorHAnsi" w:cs="Arial"/>
          <w:i/>
          <w:sz w:val="22"/>
          <w:szCs w:val="22"/>
        </w:rPr>
        <w:tab/>
        <w:t xml:space="preserve">$ </w:t>
      </w:r>
      <w:r w:rsidRPr="00E4181B">
        <w:rPr>
          <w:rFonts w:asciiTheme="minorHAnsi" w:hAnsiTheme="minorHAnsi" w:cs="Arial"/>
          <w:i/>
          <w:sz w:val="22"/>
          <w:szCs w:val="22"/>
        </w:rPr>
        <w:tab/>
        <w:t>0,80</w:t>
      </w:r>
    </w:p>
    <w:p w:rsidR="00E4181B" w:rsidRPr="00E4181B" w:rsidRDefault="00E4181B">
      <w:pPr>
        <w:tabs>
          <w:tab w:val="left" w:pos="540"/>
        </w:tabs>
        <w:jc w:val="both"/>
        <w:rPr>
          <w:rFonts w:asciiTheme="minorHAnsi" w:hAnsiTheme="minorHAnsi" w:cs="Arial"/>
          <w:i/>
          <w:sz w:val="22"/>
          <w:szCs w:val="22"/>
          <w:lang w:val="es-AR"/>
        </w:rPr>
      </w:pPr>
    </w:p>
    <w:p w:rsidR="00E4181B" w:rsidRPr="00E4181B" w:rsidRDefault="00E4181B">
      <w:pPr>
        <w:tabs>
          <w:tab w:val="left" w:pos="540"/>
        </w:tabs>
        <w:ind w:left="330" w:hanging="330"/>
        <w:jc w:val="both"/>
        <w:rPr>
          <w:rFonts w:asciiTheme="minorHAnsi" w:hAnsiTheme="minorHAnsi" w:cs="Arial"/>
          <w:i/>
          <w:sz w:val="22"/>
          <w:szCs w:val="22"/>
          <w:lang w:val="es-AR"/>
        </w:rPr>
      </w:pPr>
      <w:r w:rsidRPr="00E4181B">
        <w:rPr>
          <w:rFonts w:asciiTheme="minorHAnsi" w:hAnsiTheme="minorHAnsi" w:cs="Arial"/>
          <w:i/>
          <w:sz w:val="22"/>
          <w:szCs w:val="22"/>
        </w:rPr>
        <w:t xml:space="preserve">4.- </w:t>
      </w:r>
      <w:r w:rsidRPr="00E4181B">
        <w:rPr>
          <w:rFonts w:asciiTheme="minorHAnsi" w:hAnsiTheme="minorHAnsi" w:cs="Arial"/>
          <w:i/>
          <w:sz w:val="22"/>
          <w:szCs w:val="22"/>
          <w:u w:val="single"/>
        </w:rPr>
        <w:t>Riego</w:t>
      </w:r>
      <w:proofErr w:type="gramStart"/>
      <w:r w:rsidRPr="00E4181B">
        <w:rPr>
          <w:rFonts w:asciiTheme="minorHAnsi" w:hAnsiTheme="minorHAnsi" w:cs="Arial"/>
          <w:i/>
          <w:sz w:val="22"/>
          <w:szCs w:val="22"/>
        </w:rPr>
        <w:t>:  Comprende</w:t>
      </w:r>
      <w:proofErr w:type="gramEnd"/>
      <w:r w:rsidRPr="00E4181B">
        <w:rPr>
          <w:rFonts w:asciiTheme="minorHAnsi" w:hAnsiTheme="minorHAnsi" w:cs="Arial"/>
          <w:i/>
          <w:sz w:val="22"/>
          <w:szCs w:val="22"/>
        </w:rPr>
        <w:t xml:space="preserve"> las calles de tierra recorridas por el servicio de riego, estén o no ocupadas las propiedades.</w:t>
      </w:r>
    </w:p>
    <w:p w:rsidR="00E4181B" w:rsidRPr="00E4181B" w:rsidRDefault="00E4181B">
      <w:pPr>
        <w:tabs>
          <w:tab w:val="left" w:pos="540"/>
        </w:tabs>
        <w:jc w:val="both"/>
        <w:rPr>
          <w:rFonts w:asciiTheme="minorHAnsi" w:hAnsiTheme="minorHAnsi" w:cs="Arial"/>
          <w:i/>
          <w:sz w:val="22"/>
          <w:szCs w:val="22"/>
          <w:lang w:val="es-AR"/>
        </w:rPr>
      </w:pPr>
    </w:p>
    <w:p w:rsidR="00E4181B" w:rsidRPr="00E4181B" w:rsidRDefault="00E4181B">
      <w:pPr>
        <w:pStyle w:val="Piedepgina"/>
        <w:tabs>
          <w:tab w:val="clear" w:pos="4419"/>
          <w:tab w:val="center" w:pos="0"/>
          <w:tab w:val="left" w:pos="513"/>
          <w:tab w:val="left" w:pos="8140"/>
          <w:tab w:val="left" w:pos="8800"/>
        </w:tabs>
        <w:jc w:val="both"/>
        <w:rPr>
          <w:rFonts w:asciiTheme="minorHAnsi" w:hAnsiTheme="minorHAnsi" w:cs="Arial"/>
          <w:i/>
          <w:sz w:val="22"/>
          <w:szCs w:val="22"/>
        </w:rPr>
      </w:pPr>
      <w:r w:rsidRPr="00E4181B">
        <w:rPr>
          <w:rFonts w:asciiTheme="minorHAnsi" w:hAnsiTheme="minorHAnsi" w:cs="Arial"/>
          <w:i/>
          <w:sz w:val="22"/>
          <w:szCs w:val="22"/>
        </w:rPr>
        <w:tab/>
        <w:t xml:space="preserve">Radio único de servicios.............................................................................. </w:t>
      </w:r>
      <w:r w:rsidRPr="00E4181B">
        <w:rPr>
          <w:rFonts w:asciiTheme="minorHAnsi" w:hAnsiTheme="minorHAnsi" w:cs="Arial"/>
          <w:i/>
          <w:sz w:val="22"/>
          <w:szCs w:val="22"/>
        </w:rPr>
        <w:tab/>
        <w:t xml:space="preserve">$ </w:t>
      </w:r>
      <w:r w:rsidRPr="00E4181B">
        <w:rPr>
          <w:rFonts w:asciiTheme="minorHAnsi" w:hAnsiTheme="minorHAnsi" w:cs="Arial"/>
          <w:i/>
          <w:sz w:val="22"/>
          <w:szCs w:val="22"/>
        </w:rPr>
        <w:tab/>
        <w:t>1,80</w:t>
      </w:r>
    </w:p>
    <w:p w:rsidR="00E4181B" w:rsidRPr="00E4181B" w:rsidRDefault="00E4181B">
      <w:pPr>
        <w:tabs>
          <w:tab w:val="left" w:pos="540"/>
        </w:tabs>
        <w:jc w:val="both"/>
        <w:rPr>
          <w:rFonts w:asciiTheme="minorHAnsi" w:hAnsiTheme="minorHAnsi" w:cs="Arial"/>
          <w:i/>
          <w:sz w:val="22"/>
          <w:szCs w:val="22"/>
          <w:lang w:val="es-AR"/>
        </w:rPr>
      </w:pPr>
    </w:p>
    <w:p w:rsidR="00E4181B" w:rsidRPr="00E4181B" w:rsidRDefault="00E4181B">
      <w:pPr>
        <w:tabs>
          <w:tab w:val="left" w:pos="540"/>
        </w:tabs>
        <w:jc w:val="both"/>
        <w:rPr>
          <w:rFonts w:asciiTheme="minorHAnsi" w:hAnsiTheme="minorHAnsi" w:cs="Arial"/>
          <w:i/>
          <w:sz w:val="22"/>
          <w:szCs w:val="22"/>
          <w:lang w:val="es-AR"/>
        </w:rPr>
      </w:pPr>
      <w:r w:rsidRPr="00E4181B">
        <w:rPr>
          <w:rFonts w:asciiTheme="minorHAnsi" w:hAnsiTheme="minorHAnsi" w:cs="Arial"/>
          <w:i/>
          <w:sz w:val="22"/>
          <w:szCs w:val="22"/>
        </w:rPr>
        <w:t xml:space="preserve">5. </w:t>
      </w:r>
      <w:r w:rsidRPr="00E4181B">
        <w:rPr>
          <w:rFonts w:asciiTheme="minorHAnsi" w:hAnsiTheme="minorHAnsi" w:cs="Arial"/>
          <w:i/>
          <w:sz w:val="22"/>
          <w:szCs w:val="22"/>
          <w:u w:val="single"/>
        </w:rPr>
        <w:t>Reparación y conservación</w:t>
      </w:r>
      <w:r w:rsidRPr="00E4181B">
        <w:rPr>
          <w:rFonts w:asciiTheme="minorHAnsi" w:hAnsiTheme="minorHAnsi" w:cs="Arial"/>
          <w:i/>
          <w:sz w:val="22"/>
          <w:szCs w:val="22"/>
        </w:rPr>
        <w:t xml:space="preserve">: </w:t>
      </w:r>
    </w:p>
    <w:p w:rsidR="00E4181B" w:rsidRPr="00E4181B" w:rsidRDefault="00E4181B">
      <w:pPr>
        <w:tabs>
          <w:tab w:val="left" w:pos="540"/>
        </w:tabs>
        <w:ind w:left="540"/>
        <w:jc w:val="both"/>
        <w:rPr>
          <w:rFonts w:asciiTheme="minorHAnsi" w:hAnsiTheme="minorHAnsi" w:cs="Arial"/>
          <w:i/>
          <w:sz w:val="22"/>
          <w:szCs w:val="22"/>
          <w:lang w:val="es-AR"/>
        </w:rPr>
      </w:pPr>
    </w:p>
    <w:p w:rsidR="00E4181B" w:rsidRPr="00E4181B" w:rsidRDefault="00E4181B">
      <w:pPr>
        <w:pStyle w:val="Textoindependiente3"/>
        <w:rPr>
          <w:rFonts w:asciiTheme="minorHAnsi" w:hAnsiTheme="minorHAnsi"/>
          <w:bCs w:val="0"/>
          <w:i/>
          <w:szCs w:val="22"/>
          <w:lang w:val="es-ES"/>
        </w:rPr>
      </w:pPr>
      <w:r w:rsidRPr="00E4181B">
        <w:rPr>
          <w:rFonts w:asciiTheme="minorHAnsi" w:hAnsiTheme="minorHAnsi"/>
          <w:bCs w:val="0"/>
          <w:i/>
          <w:szCs w:val="22"/>
          <w:lang w:val="es-ES"/>
        </w:rPr>
        <w:t xml:space="preserve">         A) Comprende la conservación y reparación de calles de tierra, pavimentadas o adoquinadas, dentro del Cuartel I en toda su extensión, Cuartel II en toda su extensión, Cuartel III Circunscripción  C, Cuartel IV Circunscripciones A – B – C y Cuartel IX Circunscripciones M – P, por aquellas partidas inferiores a dos mil quinientos metros cuadrados (</w:t>
      </w:r>
      <w:smartTag w:uri="urn:schemas-microsoft-com:office:smarttags" w:element="metricconverter">
        <w:smartTagPr>
          <w:attr w:name="ProductID" w:val="2.500 mﾲ"/>
        </w:smartTagPr>
        <w:r w:rsidRPr="00E4181B">
          <w:rPr>
            <w:rFonts w:asciiTheme="minorHAnsi" w:hAnsiTheme="minorHAnsi"/>
            <w:bCs w:val="0"/>
            <w:i/>
            <w:szCs w:val="22"/>
            <w:lang w:val="es-ES"/>
          </w:rPr>
          <w:t>2.500 m²</w:t>
        </w:r>
      </w:smartTag>
      <w:r w:rsidRPr="00E4181B">
        <w:rPr>
          <w:rFonts w:asciiTheme="minorHAnsi" w:hAnsiTheme="minorHAnsi"/>
          <w:bCs w:val="0"/>
          <w:i/>
          <w:szCs w:val="22"/>
          <w:lang w:val="es-ES"/>
        </w:rPr>
        <w:t>) de superficie en toda su extensión:</w:t>
      </w:r>
    </w:p>
    <w:p w:rsidR="00E4181B" w:rsidRPr="00E4181B" w:rsidRDefault="00E4181B">
      <w:pPr>
        <w:tabs>
          <w:tab w:val="left" w:pos="540"/>
          <w:tab w:val="left" w:pos="8140"/>
          <w:tab w:val="left" w:pos="8800"/>
        </w:tabs>
        <w:ind w:firstLine="567"/>
        <w:jc w:val="both"/>
        <w:rPr>
          <w:rFonts w:asciiTheme="minorHAnsi" w:hAnsiTheme="minorHAnsi" w:cs="Arial"/>
          <w:i/>
          <w:sz w:val="22"/>
          <w:szCs w:val="22"/>
        </w:rPr>
      </w:pPr>
    </w:p>
    <w:p w:rsidR="00E4181B" w:rsidRPr="00E4181B" w:rsidRDefault="00E4181B">
      <w:pPr>
        <w:tabs>
          <w:tab w:val="left" w:pos="540"/>
          <w:tab w:val="left" w:pos="8140"/>
          <w:tab w:val="left" w:pos="8800"/>
        </w:tabs>
        <w:ind w:firstLine="567"/>
        <w:jc w:val="both"/>
        <w:rPr>
          <w:rFonts w:asciiTheme="minorHAnsi" w:hAnsiTheme="minorHAnsi" w:cs="Arial"/>
          <w:i/>
          <w:sz w:val="22"/>
          <w:szCs w:val="22"/>
          <w:lang w:val="es-AR"/>
        </w:rPr>
      </w:pPr>
      <w:proofErr w:type="gramStart"/>
      <w:r w:rsidRPr="00E4181B">
        <w:rPr>
          <w:rFonts w:asciiTheme="minorHAnsi" w:hAnsiTheme="minorHAnsi" w:cs="Arial"/>
          <w:i/>
          <w:sz w:val="22"/>
          <w:szCs w:val="22"/>
        </w:rPr>
        <w:t>5.A.1</w:t>
      </w:r>
      <w:proofErr w:type="gramEnd"/>
      <w:r w:rsidRPr="00E4181B">
        <w:rPr>
          <w:rFonts w:asciiTheme="minorHAnsi" w:hAnsiTheme="minorHAnsi" w:cs="Arial"/>
          <w:i/>
          <w:sz w:val="22"/>
          <w:szCs w:val="22"/>
        </w:rPr>
        <w:t>.- Radio de servicio Nº 1 .......................................................................</w:t>
      </w:r>
      <w:r w:rsidRPr="00E4181B">
        <w:rPr>
          <w:rFonts w:asciiTheme="minorHAnsi" w:hAnsiTheme="minorHAnsi" w:cs="Arial"/>
          <w:i/>
          <w:sz w:val="22"/>
          <w:szCs w:val="22"/>
        </w:rPr>
        <w:tab/>
        <w:t>$</w:t>
      </w:r>
      <w:r w:rsidRPr="00E4181B">
        <w:rPr>
          <w:rFonts w:asciiTheme="minorHAnsi" w:hAnsiTheme="minorHAnsi" w:cs="Arial"/>
          <w:i/>
          <w:sz w:val="22"/>
          <w:szCs w:val="22"/>
        </w:rPr>
        <w:tab/>
        <w:t>3,25</w:t>
      </w:r>
    </w:p>
    <w:p w:rsidR="00E4181B" w:rsidRPr="00E4181B" w:rsidRDefault="00E4181B">
      <w:pPr>
        <w:tabs>
          <w:tab w:val="left" w:pos="540"/>
          <w:tab w:val="left" w:pos="8140"/>
          <w:tab w:val="left" w:pos="8800"/>
        </w:tabs>
        <w:ind w:firstLine="567"/>
        <w:jc w:val="both"/>
        <w:rPr>
          <w:rFonts w:asciiTheme="minorHAnsi" w:hAnsiTheme="minorHAnsi" w:cs="Arial"/>
          <w:i/>
          <w:sz w:val="22"/>
          <w:szCs w:val="22"/>
          <w:lang w:val="es-AR"/>
        </w:rPr>
      </w:pPr>
      <w:proofErr w:type="gramStart"/>
      <w:r w:rsidRPr="00E4181B">
        <w:rPr>
          <w:rFonts w:asciiTheme="minorHAnsi" w:hAnsiTheme="minorHAnsi" w:cs="Arial"/>
          <w:i/>
          <w:sz w:val="22"/>
          <w:szCs w:val="22"/>
        </w:rPr>
        <w:t>5.A.2</w:t>
      </w:r>
      <w:proofErr w:type="gramEnd"/>
      <w:r w:rsidRPr="00E4181B">
        <w:rPr>
          <w:rFonts w:asciiTheme="minorHAnsi" w:hAnsiTheme="minorHAnsi" w:cs="Arial"/>
          <w:i/>
          <w:sz w:val="22"/>
          <w:szCs w:val="22"/>
        </w:rPr>
        <w:t>.- Radio de servicio Nº 2 .......................................................................</w:t>
      </w:r>
      <w:r w:rsidRPr="00E4181B">
        <w:rPr>
          <w:rFonts w:asciiTheme="minorHAnsi" w:hAnsiTheme="minorHAnsi" w:cs="Arial"/>
          <w:i/>
          <w:sz w:val="22"/>
          <w:szCs w:val="22"/>
        </w:rPr>
        <w:tab/>
        <w:t xml:space="preserve">$ </w:t>
      </w:r>
      <w:r w:rsidRPr="00E4181B">
        <w:rPr>
          <w:rFonts w:asciiTheme="minorHAnsi" w:hAnsiTheme="minorHAnsi" w:cs="Arial"/>
          <w:i/>
          <w:sz w:val="22"/>
          <w:szCs w:val="22"/>
        </w:rPr>
        <w:tab/>
        <w:t>2.25</w:t>
      </w:r>
    </w:p>
    <w:p w:rsidR="00E4181B" w:rsidRPr="00E4181B" w:rsidRDefault="00E4181B">
      <w:pPr>
        <w:tabs>
          <w:tab w:val="left" w:pos="540"/>
          <w:tab w:val="left" w:pos="8140"/>
          <w:tab w:val="left" w:pos="8800"/>
        </w:tabs>
        <w:ind w:firstLine="567"/>
        <w:jc w:val="both"/>
        <w:rPr>
          <w:rFonts w:asciiTheme="minorHAnsi" w:hAnsiTheme="minorHAnsi" w:cs="Arial"/>
          <w:i/>
          <w:sz w:val="22"/>
          <w:szCs w:val="22"/>
          <w:lang w:val="es-AR"/>
        </w:rPr>
      </w:pPr>
      <w:proofErr w:type="gramStart"/>
      <w:r w:rsidRPr="00E4181B">
        <w:rPr>
          <w:rFonts w:asciiTheme="minorHAnsi" w:hAnsiTheme="minorHAnsi" w:cs="Arial"/>
          <w:i/>
          <w:sz w:val="22"/>
          <w:szCs w:val="22"/>
        </w:rPr>
        <w:t>5.A.3</w:t>
      </w:r>
      <w:proofErr w:type="gramEnd"/>
      <w:r w:rsidRPr="00E4181B">
        <w:rPr>
          <w:rFonts w:asciiTheme="minorHAnsi" w:hAnsiTheme="minorHAnsi" w:cs="Arial"/>
          <w:i/>
          <w:sz w:val="22"/>
          <w:szCs w:val="22"/>
        </w:rPr>
        <w:t>.- Radio de servicio Nº 3 .....................................................................</w:t>
      </w:r>
      <w:r w:rsidRPr="00E4181B">
        <w:rPr>
          <w:rFonts w:asciiTheme="minorHAnsi" w:hAnsiTheme="minorHAnsi" w:cs="Arial"/>
          <w:i/>
          <w:sz w:val="22"/>
          <w:szCs w:val="22"/>
        </w:rPr>
        <w:tab/>
        <w:t xml:space="preserve">$   </w:t>
      </w:r>
      <w:r w:rsidRPr="00E4181B">
        <w:rPr>
          <w:rFonts w:asciiTheme="minorHAnsi" w:hAnsiTheme="minorHAnsi" w:cs="Arial"/>
          <w:i/>
          <w:sz w:val="22"/>
          <w:szCs w:val="22"/>
        </w:rPr>
        <w:tab/>
        <w:t>0,65</w:t>
      </w:r>
    </w:p>
    <w:p w:rsidR="00E4181B" w:rsidRPr="00E4181B" w:rsidRDefault="00E4181B">
      <w:pPr>
        <w:tabs>
          <w:tab w:val="left" w:pos="540"/>
          <w:tab w:val="left" w:pos="8140"/>
          <w:tab w:val="left" w:pos="8800"/>
        </w:tabs>
        <w:ind w:firstLine="567"/>
        <w:jc w:val="both"/>
        <w:rPr>
          <w:rFonts w:asciiTheme="minorHAnsi" w:hAnsiTheme="minorHAnsi" w:cs="Arial"/>
          <w:i/>
          <w:sz w:val="22"/>
          <w:szCs w:val="22"/>
          <w:lang w:val="es-AR"/>
        </w:rPr>
      </w:pPr>
      <w:proofErr w:type="gramStart"/>
      <w:r w:rsidRPr="00E4181B">
        <w:rPr>
          <w:rFonts w:asciiTheme="minorHAnsi" w:hAnsiTheme="minorHAnsi" w:cs="Arial"/>
          <w:i/>
          <w:sz w:val="22"/>
          <w:szCs w:val="22"/>
        </w:rPr>
        <w:t>5.A.4</w:t>
      </w:r>
      <w:proofErr w:type="gramEnd"/>
      <w:r w:rsidRPr="00E4181B">
        <w:rPr>
          <w:rFonts w:asciiTheme="minorHAnsi" w:hAnsiTheme="minorHAnsi" w:cs="Arial"/>
          <w:i/>
          <w:sz w:val="22"/>
          <w:szCs w:val="22"/>
        </w:rPr>
        <w:t>.- Radio de servicio Nº 4 ......................................................................</w:t>
      </w:r>
      <w:r w:rsidRPr="00E4181B">
        <w:rPr>
          <w:rFonts w:asciiTheme="minorHAnsi" w:hAnsiTheme="minorHAnsi" w:cs="Arial"/>
          <w:i/>
          <w:sz w:val="22"/>
          <w:szCs w:val="22"/>
        </w:rPr>
        <w:tab/>
        <w:t xml:space="preserve">$    </w:t>
      </w:r>
      <w:r w:rsidRPr="00E4181B">
        <w:rPr>
          <w:rFonts w:asciiTheme="minorHAnsi" w:hAnsiTheme="minorHAnsi" w:cs="Arial"/>
          <w:i/>
          <w:sz w:val="22"/>
          <w:szCs w:val="22"/>
        </w:rPr>
        <w:tab/>
        <w:t>0,30</w:t>
      </w:r>
    </w:p>
    <w:p w:rsidR="00E4181B" w:rsidRPr="00E4181B" w:rsidRDefault="00E4181B">
      <w:pPr>
        <w:tabs>
          <w:tab w:val="left" w:pos="540"/>
        </w:tabs>
        <w:jc w:val="both"/>
        <w:rPr>
          <w:rFonts w:asciiTheme="minorHAnsi" w:hAnsiTheme="minorHAnsi" w:cs="Arial"/>
          <w:i/>
          <w:sz w:val="22"/>
          <w:szCs w:val="22"/>
          <w:lang w:val="es-AR"/>
        </w:rPr>
      </w:pPr>
    </w:p>
    <w:p w:rsidR="00E4181B" w:rsidRPr="00E4181B" w:rsidRDefault="00E4181B">
      <w:pPr>
        <w:pStyle w:val="Textoindependiente3"/>
        <w:rPr>
          <w:rFonts w:asciiTheme="minorHAnsi" w:hAnsiTheme="minorHAnsi"/>
          <w:bCs w:val="0"/>
          <w:i/>
          <w:szCs w:val="22"/>
          <w:lang w:val="es-ES"/>
        </w:rPr>
      </w:pPr>
      <w:r w:rsidRPr="00E4181B">
        <w:rPr>
          <w:rFonts w:asciiTheme="minorHAnsi" w:hAnsiTheme="minorHAnsi"/>
          <w:bCs w:val="0"/>
          <w:i/>
          <w:szCs w:val="22"/>
          <w:lang w:val="es-ES"/>
        </w:rPr>
        <w:t>B) Comprende la conservación y reparación de calles de tierra, pavimentadas o adoquinadas, dentro del Cuartel I en toda su extensión, del Cuartel II en toda su extensión, Cuartel III Circunscripción C, Cuartel IV Circunscripciones A –  B – C y Cuartel IX Circunscripciones M – P, por aquellas partidas superiores a dos mil quinientos metros cuadrados (</w:t>
      </w:r>
      <w:smartTag w:uri="urn:schemas-microsoft-com:office:smarttags" w:element="metricconverter">
        <w:smartTagPr>
          <w:attr w:name="ProductID" w:val="2.500 mﾲ"/>
        </w:smartTagPr>
        <w:r w:rsidRPr="00E4181B">
          <w:rPr>
            <w:rFonts w:asciiTheme="minorHAnsi" w:hAnsiTheme="minorHAnsi"/>
            <w:bCs w:val="0"/>
            <w:i/>
            <w:szCs w:val="22"/>
            <w:lang w:val="es-ES"/>
          </w:rPr>
          <w:t>2.500 m²</w:t>
        </w:r>
      </w:smartTag>
      <w:r w:rsidRPr="00E4181B">
        <w:rPr>
          <w:rFonts w:asciiTheme="minorHAnsi" w:hAnsiTheme="minorHAnsi"/>
          <w:bCs w:val="0"/>
          <w:i/>
          <w:szCs w:val="22"/>
          <w:lang w:val="es-ES"/>
        </w:rPr>
        <w:t>) de superficie en toda su extensión:</w:t>
      </w:r>
    </w:p>
    <w:p w:rsidR="00E4181B" w:rsidRPr="00E4181B" w:rsidRDefault="00E4181B">
      <w:pPr>
        <w:jc w:val="both"/>
        <w:rPr>
          <w:rFonts w:asciiTheme="minorHAnsi" w:hAnsiTheme="minorHAnsi"/>
          <w:i/>
          <w:sz w:val="22"/>
          <w:szCs w:val="22"/>
        </w:rPr>
      </w:pPr>
    </w:p>
    <w:p w:rsidR="00E4181B" w:rsidRPr="00E4181B" w:rsidRDefault="00E4181B">
      <w:pPr>
        <w:pStyle w:val="Textoindependiente"/>
        <w:tabs>
          <w:tab w:val="left" w:pos="8140"/>
          <w:tab w:val="left" w:pos="8800"/>
        </w:tabs>
        <w:ind w:firstLine="567"/>
        <w:rPr>
          <w:rFonts w:asciiTheme="minorHAnsi" w:hAnsiTheme="minorHAnsi" w:cs="Arial"/>
          <w:i/>
          <w:sz w:val="22"/>
          <w:szCs w:val="22"/>
        </w:rPr>
      </w:pPr>
      <w:proofErr w:type="gramStart"/>
      <w:r w:rsidRPr="00E4181B">
        <w:rPr>
          <w:rFonts w:asciiTheme="minorHAnsi" w:hAnsiTheme="minorHAnsi" w:cs="Arial"/>
          <w:i/>
          <w:sz w:val="22"/>
          <w:szCs w:val="22"/>
        </w:rPr>
        <w:t>5.B.1</w:t>
      </w:r>
      <w:proofErr w:type="gramEnd"/>
      <w:r w:rsidRPr="00E4181B">
        <w:rPr>
          <w:rFonts w:asciiTheme="minorHAnsi" w:hAnsiTheme="minorHAnsi" w:cs="Arial"/>
          <w:i/>
          <w:sz w:val="22"/>
          <w:szCs w:val="22"/>
        </w:rPr>
        <w:t>.- Radio de servicio Nº 5......................................................................</w:t>
      </w:r>
      <w:r w:rsidRPr="00E4181B">
        <w:rPr>
          <w:rFonts w:asciiTheme="minorHAnsi" w:hAnsiTheme="minorHAnsi" w:cs="Arial"/>
          <w:i/>
          <w:sz w:val="22"/>
          <w:szCs w:val="22"/>
        </w:rPr>
        <w:tab/>
        <w:t xml:space="preserve">$      </w:t>
      </w:r>
      <w:r w:rsidRPr="00E4181B">
        <w:rPr>
          <w:rFonts w:asciiTheme="minorHAnsi" w:hAnsiTheme="minorHAnsi" w:cs="Arial"/>
          <w:i/>
          <w:sz w:val="22"/>
          <w:szCs w:val="22"/>
        </w:rPr>
        <w:tab/>
        <w:t>1,30</w:t>
      </w:r>
    </w:p>
    <w:p w:rsidR="00E4181B" w:rsidRPr="00E4181B" w:rsidRDefault="00E4181B">
      <w:pPr>
        <w:pStyle w:val="Textoindependiente"/>
        <w:tabs>
          <w:tab w:val="left" w:pos="8140"/>
          <w:tab w:val="left" w:pos="8800"/>
        </w:tabs>
        <w:ind w:firstLine="567"/>
        <w:rPr>
          <w:rFonts w:asciiTheme="minorHAnsi" w:hAnsiTheme="minorHAnsi" w:cs="Arial"/>
          <w:i/>
          <w:sz w:val="22"/>
          <w:szCs w:val="22"/>
        </w:rPr>
      </w:pPr>
      <w:proofErr w:type="gramStart"/>
      <w:r w:rsidRPr="00E4181B">
        <w:rPr>
          <w:rFonts w:asciiTheme="minorHAnsi" w:hAnsiTheme="minorHAnsi" w:cs="Arial"/>
          <w:i/>
          <w:sz w:val="22"/>
          <w:szCs w:val="22"/>
        </w:rPr>
        <w:t>5.B.2</w:t>
      </w:r>
      <w:proofErr w:type="gramEnd"/>
      <w:r w:rsidRPr="00E4181B">
        <w:rPr>
          <w:rFonts w:asciiTheme="minorHAnsi" w:hAnsiTheme="minorHAnsi" w:cs="Arial"/>
          <w:i/>
          <w:sz w:val="22"/>
          <w:szCs w:val="22"/>
        </w:rPr>
        <w:t>.- Radio de servicio Nº 6......................................................................</w:t>
      </w:r>
      <w:r w:rsidRPr="00E4181B">
        <w:rPr>
          <w:rFonts w:asciiTheme="minorHAnsi" w:hAnsiTheme="minorHAnsi" w:cs="Arial"/>
          <w:i/>
          <w:sz w:val="22"/>
          <w:szCs w:val="22"/>
        </w:rPr>
        <w:tab/>
        <w:t xml:space="preserve">$      </w:t>
      </w:r>
      <w:r w:rsidRPr="00E4181B">
        <w:rPr>
          <w:rFonts w:asciiTheme="minorHAnsi" w:hAnsiTheme="minorHAnsi" w:cs="Arial"/>
          <w:i/>
          <w:sz w:val="22"/>
          <w:szCs w:val="22"/>
        </w:rPr>
        <w:tab/>
        <w:t>0,90</w:t>
      </w:r>
    </w:p>
    <w:p w:rsidR="00E4181B" w:rsidRPr="00E4181B" w:rsidRDefault="00E4181B">
      <w:pPr>
        <w:pStyle w:val="Textoindependiente"/>
        <w:tabs>
          <w:tab w:val="left" w:pos="8140"/>
          <w:tab w:val="left" w:pos="8800"/>
        </w:tabs>
        <w:ind w:firstLine="567"/>
        <w:rPr>
          <w:rFonts w:asciiTheme="minorHAnsi" w:hAnsiTheme="minorHAnsi" w:cs="Arial"/>
          <w:i/>
          <w:sz w:val="22"/>
          <w:szCs w:val="22"/>
        </w:rPr>
      </w:pPr>
      <w:proofErr w:type="gramStart"/>
      <w:r w:rsidRPr="00E4181B">
        <w:rPr>
          <w:rFonts w:asciiTheme="minorHAnsi" w:hAnsiTheme="minorHAnsi" w:cs="Arial"/>
          <w:i/>
          <w:sz w:val="22"/>
          <w:szCs w:val="22"/>
        </w:rPr>
        <w:t>5.B.3</w:t>
      </w:r>
      <w:proofErr w:type="gramEnd"/>
      <w:r w:rsidRPr="00E4181B">
        <w:rPr>
          <w:rFonts w:asciiTheme="minorHAnsi" w:hAnsiTheme="minorHAnsi" w:cs="Arial"/>
          <w:i/>
          <w:sz w:val="22"/>
          <w:szCs w:val="22"/>
        </w:rPr>
        <w:t>.- Radio de servicio Nº 7......................................................................</w:t>
      </w:r>
      <w:r w:rsidRPr="00E4181B">
        <w:rPr>
          <w:rFonts w:asciiTheme="minorHAnsi" w:hAnsiTheme="minorHAnsi" w:cs="Arial"/>
          <w:i/>
          <w:sz w:val="22"/>
          <w:szCs w:val="22"/>
        </w:rPr>
        <w:tab/>
        <w:t xml:space="preserve">$      </w:t>
      </w:r>
      <w:r w:rsidRPr="00E4181B">
        <w:rPr>
          <w:rFonts w:asciiTheme="minorHAnsi" w:hAnsiTheme="minorHAnsi" w:cs="Arial"/>
          <w:i/>
          <w:sz w:val="22"/>
          <w:szCs w:val="22"/>
        </w:rPr>
        <w:tab/>
        <w:t>0,25</w:t>
      </w:r>
    </w:p>
    <w:p w:rsidR="00E4181B" w:rsidRPr="00E4181B" w:rsidRDefault="00E4181B">
      <w:pPr>
        <w:ind w:left="550"/>
        <w:rPr>
          <w:rFonts w:asciiTheme="minorHAnsi" w:hAnsiTheme="minorHAnsi"/>
          <w:i/>
          <w:sz w:val="22"/>
          <w:szCs w:val="22"/>
        </w:rPr>
      </w:pPr>
      <w:proofErr w:type="gramStart"/>
      <w:r w:rsidRPr="00E4181B">
        <w:rPr>
          <w:rFonts w:asciiTheme="minorHAnsi" w:hAnsiTheme="minorHAnsi"/>
          <w:i/>
          <w:sz w:val="22"/>
          <w:szCs w:val="22"/>
        </w:rPr>
        <w:t>5.B.4</w:t>
      </w:r>
      <w:proofErr w:type="gramEnd"/>
      <w:r w:rsidRPr="00E4181B">
        <w:rPr>
          <w:rFonts w:asciiTheme="minorHAnsi" w:hAnsiTheme="minorHAnsi"/>
          <w:i/>
          <w:sz w:val="22"/>
          <w:szCs w:val="22"/>
        </w:rPr>
        <w:t>.- Radio de servicio N° 8.......................................................................      $         0,08</w:t>
      </w:r>
    </w:p>
    <w:p w:rsidR="00E4181B" w:rsidRPr="00E4181B" w:rsidRDefault="00E4181B">
      <w:pPr>
        <w:ind w:left="550"/>
        <w:rPr>
          <w:rFonts w:asciiTheme="minorHAnsi" w:hAnsiTheme="minorHAnsi"/>
          <w:i/>
          <w:sz w:val="22"/>
          <w:szCs w:val="22"/>
        </w:rPr>
      </w:pPr>
    </w:p>
    <w:p w:rsidR="00E4181B" w:rsidRPr="00E4181B" w:rsidRDefault="00E4181B">
      <w:pPr>
        <w:pStyle w:val="Textoindependiente"/>
        <w:ind w:firstLine="550"/>
        <w:jc w:val="both"/>
        <w:rPr>
          <w:rFonts w:asciiTheme="minorHAnsi" w:hAnsiTheme="minorHAnsi" w:cs="Arial"/>
          <w:i/>
          <w:sz w:val="22"/>
          <w:szCs w:val="22"/>
        </w:rPr>
      </w:pPr>
      <w:r w:rsidRPr="00E4181B">
        <w:rPr>
          <w:rFonts w:asciiTheme="minorHAnsi" w:hAnsiTheme="minorHAnsi" w:cs="Arial"/>
          <w:i/>
          <w:sz w:val="22"/>
          <w:szCs w:val="22"/>
        </w:rPr>
        <w:t>C) Comprende la conservación y reparación de calles de tierra, dentro del Cuartel V Circunscripciones A – E, Cuartel VI Circunscripciones A – B,  Cuartel VII Circunscripciones A –  B, Cuartel IX Circunscripciones B y parte de E:</w:t>
      </w:r>
    </w:p>
    <w:p w:rsidR="00E4181B" w:rsidRPr="00E4181B" w:rsidRDefault="00E4181B">
      <w:pPr>
        <w:pStyle w:val="Textoindependiente"/>
        <w:tabs>
          <w:tab w:val="left" w:pos="8140"/>
          <w:tab w:val="left" w:pos="8800"/>
        </w:tabs>
        <w:ind w:firstLine="567"/>
        <w:rPr>
          <w:rFonts w:asciiTheme="minorHAnsi" w:hAnsiTheme="minorHAnsi" w:cs="Arial"/>
          <w:i/>
          <w:sz w:val="22"/>
          <w:szCs w:val="22"/>
        </w:rPr>
      </w:pPr>
      <w:proofErr w:type="gramStart"/>
      <w:smartTag w:uri="urn:schemas-microsoft-com:office:smarttags" w:element="metricconverter">
        <w:smartTagPr>
          <w:attr w:name="ProductID" w:val="5.C"/>
        </w:smartTagPr>
        <w:r w:rsidRPr="00E4181B">
          <w:rPr>
            <w:rFonts w:asciiTheme="minorHAnsi" w:hAnsiTheme="minorHAnsi" w:cs="Arial"/>
            <w:i/>
            <w:sz w:val="22"/>
            <w:szCs w:val="22"/>
          </w:rPr>
          <w:t>5.C</w:t>
        </w:r>
      </w:smartTag>
      <w:r w:rsidRPr="00E4181B">
        <w:rPr>
          <w:rFonts w:asciiTheme="minorHAnsi" w:hAnsiTheme="minorHAnsi" w:cs="Arial"/>
          <w:i/>
          <w:sz w:val="22"/>
          <w:szCs w:val="22"/>
        </w:rPr>
        <w:t>.1</w:t>
      </w:r>
      <w:proofErr w:type="gramEnd"/>
      <w:r w:rsidRPr="00E4181B">
        <w:rPr>
          <w:rFonts w:asciiTheme="minorHAnsi" w:hAnsiTheme="minorHAnsi" w:cs="Arial"/>
          <w:i/>
          <w:sz w:val="22"/>
          <w:szCs w:val="22"/>
        </w:rPr>
        <w:t>.- Radio de servicio Nº 9......................................................................</w:t>
      </w:r>
      <w:r w:rsidRPr="00E4181B">
        <w:rPr>
          <w:rFonts w:asciiTheme="minorHAnsi" w:hAnsiTheme="minorHAnsi" w:cs="Arial"/>
          <w:i/>
          <w:sz w:val="22"/>
          <w:szCs w:val="22"/>
        </w:rPr>
        <w:tab/>
        <w:t xml:space="preserve">$      </w:t>
      </w:r>
      <w:r w:rsidRPr="00E4181B">
        <w:rPr>
          <w:rFonts w:asciiTheme="minorHAnsi" w:hAnsiTheme="minorHAnsi" w:cs="Arial"/>
          <w:i/>
          <w:sz w:val="22"/>
          <w:szCs w:val="22"/>
        </w:rPr>
        <w:tab/>
        <w:t>0,18</w:t>
      </w:r>
    </w:p>
    <w:p w:rsidR="00E4181B" w:rsidRPr="00E4181B" w:rsidRDefault="00E4181B">
      <w:pPr>
        <w:pStyle w:val="Textoindependiente"/>
        <w:jc w:val="both"/>
        <w:rPr>
          <w:rFonts w:asciiTheme="minorHAnsi" w:hAnsiTheme="minorHAnsi" w:cs="Arial"/>
          <w:i/>
          <w:sz w:val="22"/>
          <w:szCs w:val="22"/>
        </w:rPr>
      </w:pPr>
      <w:r w:rsidRPr="00E4181B">
        <w:rPr>
          <w:rFonts w:asciiTheme="minorHAnsi" w:hAnsiTheme="minorHAnsi" w:cs="Arial"/>
          <w:i/>
          <w:sz w:val="22"/>
          <w:szCs w:val="22"/>
        </w:rPr>
        <w:t>De la misma manera, se determinarán los importes de los contribuyentes que no posean suministro de energía.-</w:t>
      </w:r>
    </w:p>
    <w:p w:rsidR="00E4181B" w:rsidRPr="00E4181B" w:rsidRDefault="00E4181B">
      <w:pPr>
        <w:pStyle w:val="Textoindependiente"/>
        <w:tabs>
          <w:tab w:val="left" w:pos="8140"/>
          <w:tab w:val="left" w:pos="8690"/>
        </w:tabs>
        <w:rPr>
          <w:rFonts w:asciiTheme="minorHAnsi" w:hAnsiTheme="minorHAnsi" w:cs="Arial"/>
          <w:b/>
          <w:i/>
          <w:sz w:val="22"/>
          <w:szCs w:val="22"/>
        </w:rPr>
      </w:pPr>
      <w:r w:rsidRPr="00E4181B">
        <w:rPr>
          <w:rFonts w:asciiTheme="minorHAnsi" w:hAnsiTheme="minorHAnsi" w:cs="Arial"/>
          <w:i/>
          <w:sz w:val="22"/>
          <w:szCs w:val="22"/>
        </w:rPr>
        <w:t xml:space="preserve">           Establécese una cuota anual mínima por todo concepto de..........................</w:t>
      </w:r>
      <w:r w:rsidRPr="00E4181B">
        <w:rPr>
          <w:rFonts w:asciiTheme="minorHAnsi" w:hAnsiTheme="minorHAnsi" w:cs="Arial"/>
          <w:i/>
          <w:sz w:val="22"/>
          <w:szCs w:val="22"/>
        </w:rPr>
        <w:tab/>
        <w:t xml:space="preserve">$    </w:t>
      </w:r>
      <w:proofErr w:type="gramStart"/>
      <w:smartTag w:uri="urn:schemas-microsoft-com:office:smarttags" w:element="metricconverter">
        <w:smartTagPr>
          <w:attr w:name="ProductID" w:val="63,00 ”"/>
        </w:smartTagPr>
        <w:r w:rsidRPr="00E4181B">
          <w:rPr>
            <w:rFonts w:asciiTheme="minorHAnsi" w:hAnsiTheme="minorHAnsi" w:cs="Arial"/>
            <w:i/>
            <w:sz w:val="22"/>
            <w:szCs w:val="22"/>
          </w:rPr>
          <w:t xml:space="preserve">63,00 </w:t>
        </w:r>
        <w:r w:rsidRPr="00E4181B">
          <w:rPr>
            <w:rFonts w:asciiTheme="minorHAnsi" w:hAnsiTheme="minorHAnsi" w:cs="Arial"/>
            <w:b/>
            <w:i/>
            <w:sz w:val="22"/>
            <w:szCs w:val="22"/>
          </w:rPr>
          <w:t>”</w:t>
        </w:r>
      </w:smartTag>
      <w:proofErr w:type="gramEnd"/>
    </w:p>
    <w:p w:rsidR="00E4181B" w:rsidRPr="00E4181B" w:rsidRDefault="00E4181B">
      <w:pPr>
        <w:pStyle w:val="Textoindependiente"/>
        <w:tabs>
          <w:tab w:val="left" w:pos="8140"/>
          <w:tab w:val="left" w:pos="8690"/>
        </w:tabs>
        <w:rPr>
          <w:rFonts w:asciiTheme="minorHAnsi" w:hAnsiTheme="minorHAnsi" w:cs="Arial"/>
          <w:i/>
          <w:sz w:val="22"/>
          <w:szCs w:val="22"/>
        </w:rPr>
      </w:pPr>
    </w:p>
    <w:p w:rsidR="00E4181B" w:rsidRPr="00E4181B" w:rsidRDefault="00E4181B">
      <w:pPr>
        <w:pStyle w:val="Textoindependiente"/>
        <w:rPr>
          <w:rFonts w:asciiTheme="minorHAnsi" w:hAnsiTheme="minorHAnsi" w:cs="Arial"/>
          <w:b/>
          <w:sz w:val="22"/>
          <w:szCs w:val="22"/>
          <w:u w:val="single"/>
        </w:rPr>
      </w:pPr>
    </w:p>
    <w:p w:rsidR="00E4181B" w:rsidRPr="00E4181B" w:rsidRDefault="00E4181B">
      <w:pPr>
        <w:tabs>
          <w:tab w:val="left" w:pos="540"/>
          <w:tab w:val="left" w:pos="1368"/>
          <w:tab w:val="left" w:pos="8140"/>
          <w:tab w:val="left" w:pos="8800"/>
        </w:tabs>
        <w:jc w:val="both"/>
        <w:rPr>
          <w:rFonts w:asciiTheme="minorHAnsi" w:hAnsiTheme="minorHAnsi" w:cs="Arial"/>
          <w:b/>
          <w:sz w:val="22"/>
          <w:szCs w:val="22"/>
          <w:u w:val="single"/>
        </w:rPr>
      </w:pPr>
    </w:p>
    <w:p w:rsidR="00E4181B" w:rsidRPr="00E4181B" w:rsidRDefault="00E4181B">
      <w:pPr>
        <w:tabs>
          <w:tab w:val="left" w:pos="540"/>
          <w:tab w:val="left" w:pos="1368"/>
          <w:tab w:val="left" w:pos="8140"/>
          <w:tab w:val="left" w:pos="8800"/>
        </w:tabs>
        <w:jc w:val="both"/>
        <w:rPr>
          <w:rFonts w:asciiTheme="minorHAnsi" w:hAnsiTheme="minorHAnsi" w:cs="Arial"/>
          <w:sz w:val="22"/>
          <w:szCs w:val="22"/>
        </w:rPr>
      </w:pPr>
      <w:r w:rsidRPr="00E4181B">
        <w:rPr>
          <w:rFonts w:asciiTheme="minorHAnsi" w:hAnsiTheme="minorHAnsi" w:cs="Arial"/>
          <w:b/>
          <w:sz w:val="22"/>
          <w:szCs w:val="22"/>
          <w:u w:val="single"/>
        </w:rPr>
        <w:t>ARTÍCULO 2º:</w:t>
      </w:r>
      <w:r w:rsidRPr="00E4181B">
        <w:rPr>
          <w:rFonts w:asciiTheme="minorHAnsi" w:hAnsiTheme="minorHAnsi" w:cs="Arial"/>
          <w:sz w:val="22"/>
          <w:szCs w:val="22"/>
        </w:rPr>
        <w:t xml:space="preserve"> Modifíquese el Artículo 4º del CAPITULO IV - “</w:t>
      </w:r>
      <w:r w:rsidRPr="00E4181B">
        <w:rPr>
          <w:rFonts w:asciiTheme="minorHAnsi" w:hAnsiTheme="minorHAnsi" w:cs="Arial"/>
          <w:bCs/>
          <w:sz w:val="22"/>
          <w:szCs w:val="22"/>
        </w:rPr>
        <w:t>TASA POR</w:t>
      </w:r>
      <w:r w:rsidRPr="00E4181B">
        <w:rPr>
          <w:rFonts w:asciiTheme="minorHAnsi" w:hAnsiTheme="minorHAnsi" w:cs="Arial"/>
          <w:b/>
          <w:sz w:val="22"/>
          <w:szCs w:val="22"/>
        </w:rPr>
        <w:t xml:space="preserve"> </w:t>
      </w:r>
      <w:r w:rsidRPr="00E4181B">
        <w:rPr>
          <w:rFonts w:asciiTheme="minorHAnsi" w:hAnsiTheme="minorHAnsi" w:cs="Arial"/>
          <w:bCs/>
          <w:sz w:val="22"/>
          <w:szCs w:val="22"/>
        </w:rPr>
        <w:t>INSPECCION DE SEGURIDAD E HIGIENE</w:t>
      </w:r>
      <w:r w:rsidRPr="00E4181B">
        <w:rPr>
          <w:rFonts w:asciiTheme="minorHAnsi" w:hAnsiTheme="minorHAnsi" w:cs="Arial"/>
          <w:sz w:val="22"/>
          <w:szCs w:val="22"/>
        </w:rPr>
        <w:t xml:space="preserve">” de </w:t>
      </w:r>
      <w:smartTag w:uri="urn:schemas-microsoft-com:office:smarttags" w:element="PersonName">
        <w:smartTagPr>
          <w:attr w:name="ProductID" w:val="la ORDENANZA IMPOSITIVA"/>
        </w:smartTagPr>
        <w:r w:rsidRPr="00E4181B">
          <w:rPr>
            <w:rFonts w:asciiTheme="minorHAnsi" w:hAnsiTheme="minorHAnsi" w:cs="Arial"/>
            <w:sz w:val="22"/>
            <w:szCs w:val="22"/>
          </w:rPr>
          <w:t>la ORDENANZA IMPOSITIVA</w:t>
        </w:r>
      </w:smartTag>
      <w:r w:rsidRPr="00E4181B">
        <w:rPr>
          <w:rFonts w:asciiTheme="minorHAnsi" w:hAnsiTheme="minorHAnsi" w:cs="Arial"/>
          <w:sz w:val="22"/>
          <w:szCs w:val="22"/>
        </w:rPr>
        <w:t xml:space="preserve"> Nº 2229, el que quedará así redactado:</w:t>
      </w:r>
    </w:p>
    <w:p w:rsidR="00E4181B" w:rsidRPr="00E4181B" w:rsidRDefault="00E4181B">
      <w:pPr>
        <w:rPr>
          <w:rFonts w:asciiTheme="minorHAnsi" w:hAnsiTheme="minorHAnsi"/>
          <w:sz w:val="22"/>
          <w:szCs w:val="22"/>
        </w:rPr>
      </w:pPr>
    </w:p>
    <w:p w:rsidR="00E4181B" w:rsidRPr="00E4181B" w:rsidRDefault="00E4181B">
      <w:pPr>
        <w:pStyle w:val="Textoindependiente"/>
        <w:jc w:val="both"/>
        <w:rPr>
          <w:rFonts w:asciiTheme="minorHAnsi" w:hAnsiTheme="minorHAnsi" w:cs="Arial"/>
          <w:i/>
          <w:sz w:val="22"/>
          <w:szCs w:val="22"/>
        </w:rPr>
      </w:pPr>
      <w:r w:rsidRPr="00E4181B">
        <w:rPr>
          <w:rFonts w:asciiTheme="minorHAnsi" w:hAnsiTheme="minorHAnsi" w:cs="Arial"/>
          <w:b/>
          <w:i/>
          <w:sz w:val="22"/>
          <w:szCs w:val="22"/>
        </w:rPr>
        <w:t>“</w:t>
      </w:r>
      <w:r w:rsidRPr="00E4181B">
        <w:rPr>
          <w:rFonts w:asciiTheme="minorHAnsi" w:hAnsiTheme="minorHAnsi" w:cs="Arial"/>
          <w:b/>
          <w:i/>
          <w:iCs/>
          <w:sz w:val="22"/>
          <w:szCs w:val="22"/>
          <w:u w:val="single"/>
        </w:rPr>
        <w:t>ARTÍCULO 4º</w:t>
      </w:r>
      <w:proofErr w:type="gramStart"/>
      <w:r w:rsidRPr="00E4181B">
        <w:rPr>
          <w:rFonts w:asciiTheme="minorHAnsi" w:hAnsiTheme="minorHAnsi" w:cs="Arial"/>
          <w:b/>
          <w:i/>
          <w:iCs/>
          <w:sz w:val="22"/>
          <w:szCs w:val="22"/>
          <w:u w:val="single"/>
        </w:rPr>
        <w:t>:</w:t>
      </w:r>
      <w:r w:rsidRPr="00E4181B">
        <w:rPr>
          <w:rFonts w:asciiTheme="minorHAnsi" w:hAnsiTheme="minorHAnsi" w:cs="Arial"/>
          <w:i/>
          <w:sz w:val="22"/>
          <w:szCs w:val="22"/>
        </w:rPr>
        <w:t xml:space="preserve">  Los</w:t>
      </w:r>
      <w:proofErr w:type="gramEnd"/>
      <w:r w:rsidRPr="00E4181B">
        <w:rPr>
          <w:rFonts w:asciiTheme="minorHAnsi" w:hAnsiTheme="minorHAnsi" w:cs="Arial"/>
          <w:i/>
          <w:sz w:val="22"/>
          <w:szCs w:val="22"/>
        </w:rPr>
        <w:t xml:space="preserve"> importes de los derechos a abonar, serán los siguientes:</w:t>
      </w:r>
    </w:p>
    <w:p w:rsidR="00E4181B" w:rsidRPr="00E4181B" w:rsidRDefault="00E4181B" w:rsidP="00E4181B">
      <w:pPr>
        <w:pStyle w:val="Textoindependiente"/>
        <w:numPr>
          <w:ilvl w:val="0"/>
          <w:numId w:val="5"/>
        </w:numPr>
        <w:rPr>
          <w:rFonts w:asciiTheme="minorHAnsi" w:hAnsiTheme="minorHAnsi" w:cs="Arial"/>
          <w:i/>
          <w:sz w:val="22"/>
          <w:szCs w:val="22"/>
        </w:rPr>
      </w:pPr>
      <w:r w:rsidRPr="00E4181B">
        <w:rPr>
          <w:rFonts w:asciiTheme="minorHAnsi" w:hAnsiTheme="minorHAnsi" w:cs="Arial"/>
          <w:i/>
          <w:sz w:val="22"/>
          <w:szCs w:val="22"/>
        </w:rPr>
        <w:t>Por mes: Tasa fija mínima  según la ubicación del emprendimiento</w:t>
      </w:r>
    </w:p>
    <w:tbl>
      <w:tblPr>
        <w:tblW w:w="0" w:type="auto"/>
        <w:tblInd w:w="18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090"/>
        <w:gridCol w:w="4950"/>
        <w:gridCol w:w="2200"/>
      </w:tblGrid>
      <w:tr w:rsidR="00E4181B" w:rsidRPr="00E4181B">
        <w:trPr>
          <w:trHeight w:val="386"/>
        </w:trPr>
        <w:tc>
          <w:tcPr>
            <w:tcW w:w="2090" w:type="dxa"/>
            <w:tcBorders>
              <w:top w:val="single" w:sz="4" w:space="0" w:color="auto"/>
              <w:left w:val="single" w:sz="4" w:space="0" w:color="auto"/>
              <w:bottom w:val="single" w:sz="4" w:space="0" w:color="auto"/>
              <w:right w:val="single" w:sz="4" w:space="0" w:color="auto"/>
            </w:tcBorders>
          </w:tcPr>
          <w:p w:rsidR="00E4181B" w:rsidRPr="00E4181B" w:rsidRDefault="00E4181B">
            <w:pPr>
              <w:pStyle w:val="Textoindependiente"/>
              <w:rPr>
                <w:rFonts w:asciiTheme="minorHAnsi" w:hAnsiTheme="minorHAnsi" w:cs="Arial"/>
                <w:b/>
                <w:i/>
                <w:sz w:val="22"/>
                <w:szCs w:val="22"/>
              </w:rPr>
            </w:pPr>
            <w:r w:rsidRPr="00E4181B">
              <w:rPr>
                <w:rFonts w:asciiTheme="minorHAnsi" w:hAnsiTheme="minorHAnsi" w:cs="Arial"/>
                <w:i/>
                <w:sz w:val="22"/>
                <w:szCs w:val="22"/>
              </w:rPr>
              <w:t xml:space="preserve">           </w:t>
            </w:r>
            <w:proofErr w:type="spellStart"/>
            <w:r w:rsidRPr="00E4181B">
              <w:rPr>
                <w:rFonts w:asciiTheme="minorHAnsi" w:hAnsiTheme="minorHAnsi" w:cs="Arial"/>
                <w:b/>
                <w:i/>
                <w:sz w:val="22"/>
                <w:szCs w:val="22"/>
              </w:rPr>
              <w:t>Area</w:t>
            </w:r>
            <w:proofErr w:type="spellEnd"/>
          </w:p>
        </w:tc>
        <w:tc>
          <w:tcPr>
            <w:tcW w:w="4950" w:type="dxa"/>
            <w:tcBorders>
              <w:top w:val="single" w:sz="4" w:space="0" w:color="auto"/>
              <w:left w:val="single" w:sz="4" w:space="0" w:color="auto"/>
              <w:bottom w:val="single" w:sz="4" w:space="0" w:color="auto"/>
              <w:right w:val="single" w:sz="4" w:space="0" w:color="auto"/>
            </w:tcBorders>
          </w:tcPr>
          <w:p w:rsidR="00E4181B" w:rsidRPr="00E4181B" w:rsidRDefault="00E4181B">
            <w:pPr>
              <w:pStyle w:val="Textoindependiente"/>
              <w:rPr>
                <w:rFonts w:asciiTheme="minorHAnsi" w:hAnsiTheme="minorHAnsi" w:cs="Arial"/>
                <w:b/>
                <w:i/>
                <w:sz w:val="22"/>
                <w:szCs w:val="22"/>
              </w:rPr>
            </w:pPr>
            <w:r w:rsidRPr="00E4181B">
              <w:rPr>
                <w:rFonts w:asciiTheme="minorHAnsi" w:hAnsiTheme="minorHAnsi" w:cs="Arial"/>
                <w:i/>
                <w:sz w:val="22"/>
                <w:szCs w:val="22"/>
              </w:rPr>
              <w:t xml:space="preserve">                            </w:t>
            </w:r>
            <w:r w:rsidRPr="00E4181B">
              <w:rPr>
                <w:rFonts w:asciiTheme="minorHAnsi" w:hAnsiTheme="minorHAnsi" w:cs="Arial"/>
                <w:b/>
                <w:i/>
                <w:sz w:val="22"/>
                <w:szCs w:val="22"/>
              </w:rPr>
              <w:t>Zona</w:t>
            </w:r>
          </w:p>
        </w:tc>
        <w:tc>
          <w:tcPr>
            <w:tcW w:w="2200" w:type="dxa"/>
            <w:tcBorders>
              <w:top w:val="single" w:sz="4" w:space="0" w:color="auto"/>
              <w:left w:val="single" w:sz="4" w:space="0" w:color="auto"/>
              <w:bottom w:val="single" w:sz="4" w:space="0" w:color="auto"/>
              <w:right w:val="single" w:sz="4" w:space="0" w:color="auto"/>
            </w:tcBorders>
          </w:tcPr>
          <w:p w:rsidR="00E4181B" w:rsidRPr="00E4181B" w:rsidRDefault="00E4181B">
            <w:pPr>
              <w:pStyle w:val="Textoindependiente"/>
              <w:jc w:val="center"/>
              <w:rPr>
                <w:rFonts w:asciiTheme="minorHAnsi" w:hAnsiTheme="minorHAnsi" w:cs="Arial"/>
                <w:b/>
                <w:i/>
                <w:sz w:val="22"/>
                <w:szCs w:val="22"/>
              </w:rPr>
            </w:pPr>
            <w:r w:rsidRPr="00E4181B">
              <w:rPr>
                <w:rFonts w:asciiTheme="minorHAnsi" w:hAnsiTheme="minorHAnsi" w:cs="Arial"/>
                <w:b/>
                <w:i/>
                <w:sz w:val="22"/>
                <w:szCs w:val="22"/>
              </w:rPr>
              <w:t>Valor fijo</w:t>
            </w:r>
          </w:p>
        </w:tc>
      </w:tr>
      <w:tr w:rsidR="00E4181B" w:rsidRPr="00E4181B">
        <w:trPr>
          <w:trHeight w:val="1965"/>
        </w:trPr>
        <w:tc>
          <w:tcPr>
            <w:tcW w:w="2090" w:type="dxa"/>
            <w:tcBorders>
              <w:top w:val="single" w:sz="4" w:space="0" w:color="auto"/>
              <w:left w:val="single" w:sz="4" w:space="0" w:color="auto"/>
              <w:bottom w:val="single" w:sz="4" w:space="0" w:color="auto"/>
              <w:right w:val="single" w:sz="4" w:space="0" w:color="auto"/>
            </w:tcBorders>
          </w:tcPr>
          <w:p w:rsidR="00E4181B" w:rsidRPr="00E4181B" w:rsidRDefault="00E4181B">
            <w:pPr>
              <w:pStyle w:val="Textoindependiente"/>
              <w:rPr>
                <w:rFonts w:asciiTheme="minorHAnsi" w:hAnsiTheme="minorHAnsi" w:cs="Arial"/>
                <w:i/>
                <w:sz w:val="22"/>
                <w:szCs w:val="22"/>
              </w:rPr>
            </w:pPr>
            <w:r w:rsidRPr="00E4181B">
              <w:rPr>
                <w:rFonts w:asciiTheme="minorHAnsi" w:hAnsiTheme="minorHAnsi" w:cs="Arial"/>
                <w:i/>
                <w:sz w:val="22"/>
                <w:szCs w:val="22"/>
              </w:rPr>
              <w:lastRenderedPageBreak/>
              <w:t>Urbana</w:t>
            </w:r>
          </w:p>
        </w:tc>
        <w:tc>
          <w:tcPr>
            <w:tcW w:w="4950" w:type="dxa"/>
            <w:tcBorders>
              <w:top w:val="single" w:sz="4" w:space="0" w:color="auto"/>
              <w:left w:val="single" w:sz="4" w:space="0" w:color="auto"/>
              <w:bottom w:val="single" w:sz="4" w:space="0" w:color="auto"/>
              <w:right w:val="single" w:sz="4" w:space="0" w:color="auto"/>
            </w:tcBorders>
          </w:tcPr>
          <w:p w:rsidR="00E4181B" w:rsidRPr="00E4181B" w:rsidRDefault="00E4181B">
            <w:pPr>
              <w:pStyle w:val="Textoindependiente"/>
              <w:rPr>
                <w:rFonts w:asciiTheme="minorHAnsi" w:hAnsiTheme="minorHAnsi" w:cs="Arial"/>
                <w:i/>
                <w:sz w:val="22"/>
                <w:szCs w:val="22"/>
              </w:rPr>
            </w:pPr>
            <w:proofErr w:type="gramStart"/>
            <w:r w:rsidRPr="00E4181B">
              <w:rPr>
                <w:rFonts w:asciiTheme="minorHAnsi" w:hAnsiTheme="minorHAnsi" w:cs="Arial"/>
                <w:i/>
                <w:sz w:val="22"/>
                <w:szCs w:val="22"/>
              </w:rPr>
              <w:t>CA ...................................................................</w:t>
            </w:r>
            <w:proofErr w:type="gramEnd"/>
          </w:p>
          <w:p w:rsidR="00E4181B" w:rsidRPr="00E4181B" w:rsidRDefault="00E4181B">
            <w:pPr>
              <w:pStyle w:val="Textoindependiente"/>
              <w:rPr>
                <w:rFonts w:asciiTheme="minorHAnsi" w:hAnsiTheme="minorHAnsi" w:cs="Arial"/>
                <w:i/>
                <w:sz w:val="22"/>
                <w:szCs w:val="22"/>
              </w:rPr>
            </w:pPr>
            <w:proofErr w:type="gramStart"/>
            <w:r w:rsidRPr="00E4181B">
              <w:rPr>
                <w:rFonts w:asciiTheme="minorHAnsi" w:hAnsiTheme="minorHAnsi" w:cs="Arial"/>
                <w:i/>
                <w:sz w:val="22"/>
                <w:szCs w:val="22"/>
              </w:rPr>
              <w:t>RM1 .................................................................</w:t>
            </w:r>
            <w:proofErr w:type="gramEnd"/>
          </w:p>
          <w:p w:rsidR="00E4181B" w:rsidRPr="00E4181B" w:rsidRDefault="00E4181B">
            <w:pPr>
              <w:pStyle w:val="Textoindependiente"/>
              <w:rPr>
                <w:rFonts w:asciiTheme="minorHAnsi" w:hAnsiTheme="minorHAnsi" w:cs="Arial"/>
                <w:i/>
                <w:sz w:val="22"/>
                <w:szCs w:val="22"/>
                <w:lang w:val="en-US"/>
              </w:rPr>
            </w:pPr>
            <w:proofErr w:type="gramStart"/>
            <w:r w:rsidRPr="00E4181B">
              <w:rPr>
                <w:rFonts w:asciiTheme="minorHAnsi" w:hAnsiTheme="minorHAnsi" w:cs="Arial"/>
                <w:i/>
                <w:sz w:val="22"/>
                <w:szCs w:val="22"/>
                <w:lang w:val="en-US"/>
              </w:rPr>
              <w:t>RM2 .................................................................</w:t>
            </w:r>
            <w:proofErr w:type="gramEnd"/>
          </w:p>
          <w:p w:rsidR="00E4181B" w:rsidRPr="00E4181B" w:rsidRDefault="00E4181B">
            <w:pPr>
              <w:pStyle w:val="Textoindependiente"/>
              <w:rPr>
                <w:rFonts w:asciiTheme="minorHAnsi" w:hAnsiTheme="minorHAnsi" w:cs="Arial"/>
                <w:i/>
                <w:sz w:val="22"/>
                <w:szCs w:val="22"/>
                <w:lang w:val="en-US"/>
              </w:rPr>
            </w:pPr>
            <w:proofErr w:type="gramStart"/>
            <w:r w:rsidRPr="00E4181B">
              <w:rPr>
                <w:rFonts w:asciiTheme="minorHAnsi" w:hAnsiTheme="minorHAnsi" w:cs="Arial"/>
                <w:i/>
                <w:sz w:val="22"/>
                <w:szCs w:val="22"/>
                <w:lang w:val="en-US"/>
              </w:rPr>
              <w:t>RM3 .................................................................</w:t>
            </w:r>
            <w:proofErr w:type="gramEnd"/>
          </w:p>
          <w:p w:rsidR="00E4181B" w:rsidRPr="00E4181B" w:rsidRDefault="00E4181B">
            <w:pPr>
              <w:pStyle w:val="Textoindependiente"/>
              <w:rPr>
                <w:rFonts w:asciiTheme="minorHAnsi" w:hAnsiTheme="minorHAnsi" w:cs="Arial"/>
                <w:i/>
                <w:sz w:val="22"/>
                <w:szCs w:val="22"/>
                <w:lang w:val="en-US"/>
              </w:rPr>
            </w:pPr>
            <w:proofErr w:type="gramStart"/>
            <w:r w:rsidRPr="00E4181B">
              <w:rPr>
                <w:rFonts w:asciiTheme="minorHAnsi" w:hAnsiTheme="minorHAnsi" w:cs="Arial"/>
                <w:i/>
                <w:sz w:val="22"/>
                <w:szCs w:val="22"/>
                <w:lang w:val="en-US"/>
              </w:rPr>
              <w:t>RM4 .................................................................</w:t>
            </w:r>
            <w:proofErr w:type="gramEnd"/>
          </w:p>
          <w:p w:rsidR="00E4181B" w:rsidRPr="00E4181B" w:rsidRDefault="00E4181B">
            <w:pPr>
              <w:pStyle w:val="Textoindependiente"/>
              <w:rPr>
                <w:rFonts w:asciiTheme="minorHAnsi" w:hAnsiTheme="minorHAnsi" w:cs="Arial"/>
                <w:i/>
                <w:sz w:val="22"/>
                <w:szCs w:val="22"/>
              </w:rPr>
            </w:pPr>
            <w:proofErr w:type="gramStart"/>
            <w:r w:rsidRPr="00E4181B">
              <w:rPr>
                <w:rFonts w:asciiTheme="minorHAnsi" w:hAnsiTheme="minorHAnsi" w:cs="Arial"/>
                <w:i/>
                <w:sz w:val="22"/>
                <w:szCs w:val="22"/>
              </w:rPr>
              <w:t>RM5 .................................................................</w:t>
            </w:r>
            <w:proofErr w:type="gramEnd"/>
          </w:p>
        </w:tc>
        <w:tc>
          <w:tcPr>
            <w:tcW w:w="2200" w:type="dxa"/>
            <w:tcBorders>
              <w:top w:val="single" w:sz="4" w:space="0" w:color="auto"/>
              <w:left w:val="single" w:sz="4" w:space="0" w:color="auto"/>
              <w:bottom w:val="single" w:sz="4" w:space="0" w:color="auto"/>
              <w:right w:val="single" w:sz="4" w:space="0" w:color="auto"/>
            </w:tcBorders>
          </w:tcPr>
          <w:p w:rsidR="00E4181B" w:rsidRPr="00E4181B" w:rsidRDefault="00E4181B">
            <w:pPr>
              <w:pStyle w:val="Textoindependiente"/>
              <w:jc w:val="center"/>
              <w:rPr>
                <w:rFonts w:asciiTheme="minorHAnsi" w:hAnsiTheme="minorHAnsi" w:cs="Arial"/>
                <w:i/>
                <w:sz w:val="22"/>
                <w:szCs w:val="22"/>
              </w:rPr>
            </w:pPr>
            <w:r w:rsidRPr="00E4181B">
              <w:rPr>
                <w:rFonts w:asciiTheme="minorHAnsi" w:hAnsiTheme="minorHAnsi" w:cs="Arial"/>
                <w:i/>
                <w:sz w:val="22"/>
                <w:szCs w:val="22"/>
              </w:rPr>
              <w:t>$ 25</w:t>
            </w:r>
          </w:p>
          <w:p w:rsidR="00E4181B" w:rsidRPr="00E4181B" w:rsidRDefault="00E4181B">
            <w:pPr>
              <w:pStyle w:val="Textoindependiente"/>
              <w:jc w:val="center"/>
              <w:rPr>
                <w:rFonts w:asciiTheme="minorHAnsi" w:hAnsiTheme="minorHAnsi" w:cs="Arial"/>
                <w:i/>
                <w:sz w:val="22"/>
                <w:szCs w:val="22"/>
              </w:rPr>
            </w:pPr>
            <w:r w:rsidRPr="00E4181B">
              <w:rPr>
                <w:rFonts w:asciiTheme="minorHAnsi" w:hAnsiTheme="minorHAnsi" w:cs="Arial"/>
                <w:i/>
                <w:sz w:val="22"/>
                <w:szCs w:val="22"/>
              </w:rPr>
              <w:t>$ 24</w:t>
            </w:r>
          </w:p>
          <w:p w:rsidR="00E4181B" w:rsidRPr="00E4181B" w:rsidRDefault="00E4181B">
            <w:pPr>
              <w:pStyle w:val="Textoindependiente"/>
              <w:jc w:val="center"/>
              <w:rPr>
                <w:rFonts w:asciiTheme="minorHAnsi" w:hAnsiTheme="minorHAnsi" w:cs="Arial"/>
                <w:i/>
                <w:sz w:val="22"/>
                <w:szCs w:val="22"/>
              </w:rPr>
            </w:pPr>
            <w:r w:rsidRPr="00E4181B">
              <w:rPr>
                <w:rFonts w:asciiTheme="minorHAnsi" w:hAnsiTheme="minorHAnsi" w:cs="Arial"/>
                <w:i/>
                <w:sz w:val="22"/>
                <w:szCs w:val="22"/>
              </w:rPr>
              <w:t>$ 22</w:t>
            </w:r>
          </w:p>
          <w:p w:rsidR="00E4181B" w:rsidRPr="00E4181B" w:rsidRDefault="00E4181B">
            <w:pPr>
              <w:pStyle w:val="Textoindependiente"/>
              <w:jc w:val="center"/>
              <w:rPr>
                <w:rFonts w:asciiTheme="minorHAnsi" w:hAnsiTheme="minorHAnsi" w:cs="Arial"/>
                <w:i/>
                <w:sz w:val="22"/>
                <w:szCs w:val="22"/>
              </w:rPr>
            </w:pPr>
            <w:r w:rsidRPr="00E4181B">
              <w:rPr>
                <w:rFonts w:asciiTheme="minorHAnsi" w:hAnsiTheme="minorHAnsi" w:cs="Arial"/>
                <w:i/>
                <w:sz w:val="22"/>
                <w:szCs w:val="22"/>
              </w:rPr>
              <w:t>$ 21</w:t>
            </w:r>
          </w:p>
          <w:p w:rsidR="00E4181B" w:rsidRPr="00E4181B" w:rsidRDefault="00E4181B">
            <w:pPr>
              <w:pStyle w:val="Textoindependiente"/>
              <w:jc w:val="center"/>
              <w:rPr>
                <w:rFonts w:asciiTheme="minorHAnsi" w:hAnsiTheme="minorHAnsi" w:cs="Arial"/>
                <w:i/>
                <w:sz w:val="22"/>
                <w:szCs w:val="22"/>
              </w:rPr>
            </w:pPr>
            <w:r w:rsidRPr="00E4181B">
              <w:rPr>
                <w:rFonts w:asciiTheme="minorHAnsi" w:hAnsiTheme="minorHAnsi" w:cs="Arial"/>
                <w:i/>
                <w:sz w:val="22"/>
                <w:szCs w:val="22"/>
              </w:rPr>
              <w:t>$ 20</w:t>
            </w:r>
          </w:p>
          <w:p w:rsidR="00E4181B" w:rsidRPr="00E4181B" w:rsidRDefault="00E4181B">
            <w:pPr>
              <w:pStyle w:val="Textoindependiente"/>
              <w:jc w:val="center"/>
              <w:rPr>
                <w:rFonts w:asciiTheme="minorHAnsi" w:hAnsiTheme="minorHAnsi" w:cs="Arial"/>
                <w:i/>
                <w:sz w:val="22"/>
                <w:szCs w:val="22"/>
              </w:rPr>
            </w:pPr>
            <w:r w:rsidRPr="00E4181B">
              <w:rPr>
                <w:rFonts w:asciiTheme="minorHAnsi" w:hAnsiTheme="minorHAnsi" w:cs="Arial"/>
                <w:i/>
                <w:sz w:val="22"/>
                <w:szCs w:val="22"/>
              </w:rPr>
              <w:t>$ 19</w:t>
            </w:r>
          </w:p>
        </w:tc>
      </w:tr>
      <w:tr w:rsidR="00E4181B" w:rsidRPr="00E4181B">
        <w:trPr>
          <w:trHeight w:val="2677"/>
        </w:trPr>
        <w:tc>
          <w:tcPr>
            <w:tcW w:w="2090" w:type="dxa"/>
            <w:tcBorders>
              <w:top w:val="single" w:sz="4" w:space="0" w:color="auto"/>
              <w:left w:val="single" w:sz="4" w:space="0" w:color="auto"/>
              <w:bottom w:val="single" w:sz="4" w:space="0" w:color="auto"/>
              <w:right w:val="single" w:sz="4" w:space="0" w:color="auto"/>
            </w:tcBorders>
          </w:tcPr>
          <w:p w:rsidR="00E4181B" w:rsidRPr="00E4181B" w:rsidRDefault="00E4181B">
            <w:pPr>
              <w:pStyle w:val="Textoindependiente"/>
              <w:rPr>
                <w:rFonts w:asciiTheme="minorHAnsi" w:hAnsiTheme="minorHAnsi" w:cs="Arial"/>
                <w:i/>
                <w:sz w:val="22"/>
                <w:szCs w:val="22"/>
              </w:rPr>
            </w:pPr>
            <w:r w:rsidRPr="00E4181B">
              <w:rPr>
                <w:rFonts w:asciiTheme="minorHAnsi" w:hAnsiTheme="minorHAnsi" w:cs="Arial"/>
                <w:i/>
                <w:sz w:val="22"/>
                <w:szCs w:val="22"/>
              </w:rPr>
              <w:t>Complementaria</w:t>
            </w:r>
          </w:p>
        </w:tc>
        <w:tc>
          <w:tcPr>
            <w:tcW w:w="4950" w:type="dxa"/>
            <w:tcBorders>
              <w:top w:val="single" w:sz="4" w:space="0" w:color="auto"/>
              <w:left w:val="single" w:sz="4" w:space="0" w:color="auto"/>
              <w:bottom w:val="single" w:sz="4" w:space="0" w:color="auto"/>
              <w:right w:val="single" w:sz="4" w:space="0" w:color="auto"/>
            </w:tcBorders>
          </w:tcPr>
          <w:p w:rsidR="00E4181B" w:rsidRPr="00E4181B" w:rsidRDefault="00E4181B">
            <w:pPr>
              <w:pStyle w:val="Textoindependiente"/>
              <w:rPr>
                <w:rFonts w:asciiTheme="minorHAnsi" w:hAnsiTheme="minorHAnsi" w:cs="Arial"/>
                <w:i/>
                <w:sz w:val="22"/>
                <w:szCs w:val="22"/>
              </w:rPr>
            </w:pPr>
            <w:r w:rsidRPr="00E4181B">
              <w:rPr>
                <w:rFonts w:asciiTheme="minorHAnsi" w:hAnsiTheme="minorHAnsi" w:cs="Arial"/>
                <w:i/>
                <w:sz w:val="22"/>
                <w:szCs w:val="22"/>
              </w:rPr>
              <w:t>C1-</w:t>
            </w:r>
            <w:proofErr w:type="gramStart"/>
            <w:r w:rsidRPr="00E4181B">
              <w:rPr>
                <w:rFonts w:asciiTheme="minorHAnsi" w:hAnsiTheme="minorHAnsi" w:cs="Arial"/>
                <w:i/>
                <w:sz w:val="22"/>
                <w:szCs w:val="22"/>
              </w:rPr>
              <w:t>RE ..............................................................</w:t>
            </w:r>
            <w:proofErr w:type="gramEnd"/>
          </w:p>
          <w:p w:rsidR="00E4181B" w:rsidRPr="00E4181B" w:rsidRDefault="00E4181B">
            <w:pPr>
              <w:pStyle w:val="Textoindependiente"/>
              <w:rPr>
                <w:rFonts w:asciiTheme="minorHAnsi" w:hAnsiTheme="minorHAnsi" w:cs="Arial"/>
                <w:i/>
                <w:sz w:val="22"/>
                <w:szCs w:val="22"/>
                <w:lang w:val="en-US"/>
              </w:rPr>
            </w:pPr>
            <w:r w:rsidRPr="00E4181B">
              <w:rPr>
                <w:rFonts w:asciiTheme="minorHAnsi" w:hAnsiTheme="minorHAnsi" w:cs="Arial"/>
                <w:i/>
                <w:sz w:val="22"/>
                <w:szCs w:val="22"/>
                <w:lang w:val="en-US"/>
              </w:rPr>
              <w:t>C2-</w:t>
            </w:r>
            <w:proofErr w:type="gramStart"/>
            <w:r w:rsidRPr="00E4181B">
              <w:rPr>
                <w:rFonts w:asciiTheme="minorHAnsi" w:hAnsiTheme="minorHAnsi" w:cs="Arial"/>
                <w:i/>
                <w:sz w:val="22"/>
                <w:szCs w:val="22"/>
                <w:lang w:val="en-US"/>
              </w:rPr>
              <w:t>RE ..............................................................</w:t>
            </w:r>
            <w:proofErr w:type="gramEnd"/>
          </w:p>
          <w:p w:rsidR="00E4181B" w:rsidRPr="00E4181B" w:rsidRDefault="00E4181B">
            <w:pPr>
              <w:pStyle w:val="Textoindependiente"/>
              <w:rPr>
                <w:rFonts w:asciiTheme="minorHAnsi" w:hAnsiTheme="minorHAnsi" w:cs="Arial"/>
                <w:i/>
                <w:sz w:val="22"/>
                <w:szCs w:val="22"/>
                <w:lang w:val="en-US"/>
              </w:rPr>
            </w:pPr>
            <w:r w:rsidRPr="00E4181B">
              <w:rPr>
                <w:rFonts w:asciiTheme="minorHAnsi" w:hAnsiTheme="minorHAnsi" w:cs="Arial"/>
                <w:i/>
                <w:sz w:val="22"/>
                <w:szCs w:val="22"/>
                <w:lang w:val="en-US"/>
              </w:rPr>
              <w:t>C3-</w:t>
            </w:r>
            <w:proofErr w:type="gramStart"/>
            <w:r w:rsidRPr="00E4181B">
              <w:rPr>
                <w:rFonts w:asciiTheme="minorHAnsi" w:hAnsiTheme="minorHAnsi" w:cs="Arial"/>
                <w:i/>
                <w:sz w:val="22"/>
                <w:szCs w:val="22"/>
                <w:lang w:val="en-US"/>
              </w:rPr>
              <w:t>RE ..............................................................</w:t>
            </w:r>
            <w:proofErr w:type="gramEnd"/>
          </w:p>
          <w:p w:rsidR="00E4181B" w:rsidRPr="00E4181B" w:rsidRDefault="00E4181B">
            <w:pPr>
              <w:pStyle w:val="Textoindependiente"/>
              <w:rPr>
                <w:rFonts w:asciiTheme="minorHAnsi" w:hAnsiTheme="minorHAnsi" w:cs="Arial"/>
                <w:i/>
                <w:sz w:val="22"/>
                <w:szCs w:val="22"/>
                <w:lang w:val="en-US"/>
              </w:rPr>
            </w:pPr>
            <w:proofErr w:type="gramStart"/>
            <w:r w:rsidRPr="00E4181B">
              <w:rPr>
                <w:rFonts w:asciiTheme="minorHAnsi" w:hAnsiTheme="minorHAnsi" w:cs="Arial"/>
                <w:i/>
                <w:sz w:val="22"/>
                <w:szCs w:val="22"/>
                <w:lang w:val="en-US"/>
              </w:rPr>
              <w:t>C4 ....................................................................</w:t>
            </w:r>
            <w:proofErr w:type="gramEnd"/>
          </w:p>
          <w:p w:rsidR="00E4181B" w:rsidRPr="00E4181B" w:rsidRDefault="00E4181B">
            <w:pPr>
              <w:pStyle w:val="Textoindependiente"/>
              <w:rPr>
                <w:rFonts w:asciiTheme="minorHAnsi" w:hAnsiTheme="minorHAnsi" w:cs="Arial"/>
                <w:i/>
                <w:sz w:val="22"/>
                <w:szCs w:val="22"/>
                <w:lang w:val="en-US"/>
              </w:rPr>
            </w:pPr>
            <w:proofErr w:type="gramStart"/>
            <w:r w:rsidRPr="00E4181B">
              <w:rPr>
                <w:rFonts w:asciiTheme="minorHAnsi" w:hAnsiTheme="minorHAnsi" w:cs="Arial"/>
                <w:i/>
                <w:sz w:val="22"/>
                <w:szCs w:val="22"/>
                <w:lang w:val="en-US"/>
              </w:rPr>
              <w:t>C5 ....................................................................</w:t>
            </w:r>
            <w:proofErr w:type="gramEnd"/>
          </w:p>
          <w:p w:rsidR="00E4181B" w:rsidRPr="00E4181B" w:rsidRDefault="00E4181B">
            <w:pPr>
              <w:pStyle w:val="Textoindependiente"/>
              <w:rPr>
                <w:rFonts w:asciiTheme="minorHAnsi" w:hAnsiTheme="minorHAnsi" w:cs="Arial"/>
                <w:i/>
                <w:sz w:val="22"/>
                <w:szCs w:val="22"/>
                <w:lang w:val="en-US"/>
              </w:rPr>
            </w:pPr>
            <w:r w:rsidRPr="00E4181B">
              <w:rPr>
                <w:rFonts w:asciiTheme="minorHAnsi" w:hAnsiTheme="minorHAnsi" w:cs="Arial"/>
                <w:i/>
                <w:sz w:val="22"/>
                <w:szCs w:val="22"/>
                <w:lang w:val="en-US"/>
              </w:rPr>
              <w:t>C6-SR ...................................................…........</w:t>
            </w:r>
          </w:p>
          <w:p w:rsidR="00E4181B" w:rsidRPr="00E4181B" w:rsidRDefault="00E4181B">
            <w:pPr>
              <w:pStyle w:val="Textoindependiente"/>
              <w:rPr>
                <w:rFonts w:asciiTheme="minorHAnsi" w:hAnsiTheme="minorHAnsi" w:cs="Arial"/>
                <w:i/>
                <w:sz w:val="22"/>
                <w:szCs w:val="22"/>
                <w:lang w:val="en-US"/>
              </w:rPr>
            </w:pPr>
            <w:r w:rsidRPr="00E4181B">
              <w:rPr>
                <w:rFonts w:asciiTheme="minorHAnsi" w:hAnsiTheme="minorHAnsi" w:cs="Arial"/>
                <w:i/>
                <w:sz w:val="22"/>
                <w:szCs w:val="22"/>
                <w:lang w:val="en-US"/>
              </w:rPr>
              <w:t>C7-</w:t>
            </w:r>
            <w:proofErr w:type="gramStart"/>
            <w:r w:rsidRPr="00E4181B">
              <w:rPr>
                <w:rFonts w:asciiTheme="minorHAnsi" w:hAnsiTheme="minorHAnsi" w:cs="Arial"/>
                <w:i/>
                <w:sz w:val="22"/>
                <w:szCs w:val="22"/>
                <w:lang w:val="en-US"/>
              </w:rPr>
              <w:t>SR ..............................................................</w:t>
            </w:r>
            <w:proofErr w:type="gramEnd"/>
          </w:p>
          <w:p w:rsidR="00E4181B" w:rsidRPr="00E4181B" w:rsidRDefault="00E4181B">
            <w:pPr>
              <w:pStyle w:val="Textoindependiente"/>
              <w:rPr>
                <w:rFonts w:asciiTheme="minorHAnsi" w:hAnsiTheme="minorHAnsi" w:cs="Arial"/>
                <w:i/>
                <w:sz w:val="22"/>
                <w:szCs w:val="22"/>
                <w:lang w:val="en-US"/>
              </w:rPr>
            </w:pPr>
            <w:r w:rsidRPr="00E4181B">
              <w:rPr>
                <w:rFonts w:asciiTheme="minorHAnsi" w:hAnsiTheme="minorHAnsi" w:cs="Arial"/>
                <w:i/>
                <w:sz w:val="22"/>
                <w:szCs w:val="22"/>
                <w:lang w:val="en-US"/>
              </w:rPr>
              <w:t>C8-</w:t>
            </w:r>
            <w:proofErr w:type="gramStart"/>
            <w:r w:rsidRPr="00E4181B">
              <w:rPr>
                <w:rFonts w:asciiTheme="minorHAnsi" w:hAnsiTheme="minorHAnsi" w:cs="Arial"/>
                <w:i/>
                <w:sz w:val="22"/>
                <w:szCs w:val="22"/>
                <w:lang w:val="en-US"/>
              </w:rPr>
              <w:t>SR ..............................................................</w:t>
            </w:r>
            <w:proofErr w:type="gramEnd"/>
          </w:p>
          <w:p w:rsidR="00E4181B" w:rsidRPr="00E4181B" w:rsidRDefault="00E4181B">
            <w:pPr>
              <w:pStyle w:val="Textoindependiente"/>
              <w:rPr>
                <w:rFonts w:asciiTheme="minorHAnsi" w:hAnsiTheme="minorHAnsi" w:cs="Arial"/>
                <w:i/>
                <w:sz w:val="22"/>
                <w:szCs w:val="22"/>
                <w:lang w:val="en-US"/>
              </w:rPr>
            </w:pPr>
            <w:proofErr w:type="gramStart"/>
            <w:r w:rsidRPr="00E4181B">
              <w:rPr>
                <w:rFonts w:asciiTheme="minorHAnsi" w:hAnsiTheme="minorHAnsi" w:cs="Arial"/>
                <w:i/>
                <w:sz w:val="22"/>
                <w:szCs w:val="22"/>
                <w:lang w:val="en-US"/>
              </w:rPr>
              <w:t>C9 ....................................................................</w:t>
            </w:r>
            <w:proofErr w:type="gramEnd"/>
          </w:p>
        </w:tc>
        <w:tc>
          <w:tcPr>
            <w:tcW w:w="2200" w:type="dxa"/>
            <w:tcBorders>
              <w:top w:val="single" w:sz="4" w:space="0" w:color="auto"/>
              <w:left w:val="single" w:sz="4" w:space="0" w:color="auto"/>
              <w:bottom w:val="single" w:sz="4" w:space="0" w:color="auto"/>
              <w:right w:val="single" w:sz="4" w:space="0" w:color="auto"/>
            </w:tcBorders>
          </w:tcPr>
          <w:p w:rsidR="00E4181B" w:rsidRPr="00E4181B" w:rsidRDefault="00E4181B">
            <w:pPr>
              <w:pStyle w:val="Textoindependiente"/>
              <w:jc w:val="center"/>
              <w:rPr>
                <w:rFonts w:asciiTheme="minorHAnsi" w:hAnsiTheme="minorHAnsi" w:cs="Arial"/>
                <w:i/>
                <w:sz w:val="22"/>
                <w:szCs w:val="22"/>
                <w:lang w:val="en-US"/>
              </w:rPr>
            </w:pPr>
            <w:r w:rsidRPr="00E4181B">
              <w:rPr>
                <w:rFonts w:asciiTheme="minorHAnsi" w:hAnsiTheme="minorHAnsi" w:cs="Arial"/>
                <w:i/>
                <w:sz w:val="22"/>
                <w:szCs w:val="22"/>
                <w:lang w:val="en-US"/>
              </w:rPr>
              <w:t>$ 18</w:t>
            </w:r>
          </w:p>
          <w:p w:rsidR="00E4181B" w:rsidRPr="00E4181B" w:rsidRDefault="00E4181B">
            <w:pPr>
              <w:pStyle w:val="Textoindependiente"/>
              <w:jc w:val="center"/>
              <w:rPr>
                <w:rFonts w:asciiTheme="minorHAnsi" w:hAnsiTheme="minorHAnsi" w:cs="Arial"/>
                <w:i/>
                <w:sz w:val="22"/>
                <w:szCs w:val="22"/>
                <w:lang w:val="en-US"/>
              </w:rPr>
            </w:pPr>
            <w:r w:rsidRPr="00E4181B">
              <w:rPr>
                <w:rFonts w:asciiTheme="minorHAnsi" w:hAnsiTheme="minorHAnsi" w:cs="Arial"/>
                <w:i/>
                <w:sz w:val="22"/>
                <w:szCs w:val="22"/>
                <w:lang w:val="en-US"/>
              </w:rPr>
              <w:t>$ 18</w:t>
            </w:r>
          </w:p>
          <w:p w:rsidR="00E4181B" w:rsidRPr="00E4181B" w:rsidRDefault="00E4181B">
            <w:pPr>
              <w:pStyle w:val="Textoindependiente"/>
              <w:jc w:val="center"/>
              <w:rPr>
                <w:rFonts w:asciiTheme="minorHAnsi" w:hAnsiTheme="minorHAnsi" w:cs="Arial"/>
                <w:i/>
                <w:sz w:val="22"/>
                <w:szCs w:val="22"/>
                <w:lang w:val="en-US"/>
              </w:rPr>
            </w:pPr>
            <w:r w:rsidRPr="00E4181B">
              <w:rPr>
                <w:rFonts w:asciiTheme="minorHAnsi" w:hAnsiTheme="minorHAnsi" w:cs="Arial"/>
                <w:i/>
                <w:sz w:val="22"/>
                <w:szCs w:val="22"/>
                <w:lang w:val="en-US"/>
              </w:rPr>
              <w:t>$ 18</w:t>
            </w:r>
          </w:p>
          <w:p w:rsidR="00E4181B" w:rsidRPr="00E4181B" w:rsidRDefault="00E4181B">
            <w:pPr>
              <w:pStyle w:val="Textoindependiente"/>
              <w:jc w:val="center"/>
              <w:rPr>
                <w:rFonts w:asciiTheme="minorHAnsi" w:hAnsiTheme="minorHAnsi" w:cs="Arial"/>
                <w:i/>
                <w:sz w:val="22"/>
                <w:szCs w:val="22"/>
                <w:lang w:val="en-US"/>
              </w:rPr>
            </w:pPr>
            <w:r w:rsidRPr="00E4181B">
              <w:rPr>
                <w:rFonts w:asciiTheme="minorHAnsi" w:hAnsiTheme="minorHAnsi" w:cs="Arial"/>
                <w:i/>
                <w:sz w:val="22"/>
                <w:szCs w:val="22"/>
                <w:lang w:val="en-US"/>
              </w:rPr>
              <w:t>$ 18</w:t>
            </w:r>
          </w:p>
          <w:p w:rsidR="00E4181B" w:rsidRPr="00E4181B" w:rsidRDefault="00E4181B">
            <w:pPr>
              <w:pStyle w:val="Textoindependiente"/>
              <w:jc w:val="center"/>
              <w:rPr>
                <w:rFonts w:asciiTheme="minorHAnsi" w:hAnsiTheme="minorHAnsi" w:cs="Arial"/>
                <w:i/>
                <w:sz w:val="22"/>
                <w:szCs w:val="22"/>
                <w:lang w:val="en-US"/>
              </w:rPr>
            </w:pPr>
            <w:r w:rsidRPr="00E4181B">
              <w:rPr>
                <w:rFonts w:asciiTheme="minorHAnsi" w:hAnsiTheme="minorHAnsi" w:cs="Arial"/>
                <w:i/>
                <w:sz w:val="22"/>
                <w:szCs w:val="22"/>
                <w:lang w:val="en-US"/>
              </w:rPr>
              <w:t>$ 18</w:t>
            </w:r>
          </w:p>
          <w:p w:rsidR="00E4181B" w:rsidRPr="00E4181B" w:rsidRDefault="00E4181B">
            <w:pPr>
              <w:pStyle w:val="Textoindependiente"/>
              <w:jc w:val="center"/>
              <w:rPr>
                <w:rFonts w:asciiTheme="minorHAnsi" w:hAnsiTheme="minorHAnsi" w:cs="Arial"/>
                <w:i/>
                <w:sz w:val="22"/>
                <w:szCs w:val="22"/>
                <w:lang w:val="en-US"/>
              </w:rPr>
            </w:pPr>
            <w:r w:rsidRPr="00E4181B">
              <w:rPr>
                <w:rFonts w:asciiTheme="minorHAnsi" w:hAnsiTheme="minorHAnsi" w:cs="Arial"/>
                <w:i/>
                <w:sz w:val="22"/>
                <w:szCs w:val="22"/>
                <w:lang w:val="en-US"/>
              </w:rPr>
              <w:t>$ 19</w:t>
            </w:r>
          </w:p>
          <w:p w:rsidR="00E4181B" w:rsidRPr="00E4181B" w:rsidRDefault="00E4181B">
            <w:pPr>
              <w:pStyle w:val="Textoindependiente"/>
              <w:jc w:val="center"/>
              <w:rPr>
                <w:rFonts w:asciiTheme="minorHAnsi" w:hAnsiTheme="minorHAnsi" w:cs="Arial"/>
                <w:i/>
                <w:sz w:val="22"/>
                <w:szCs w:val="22"/>
                <w:lang w:val="en-US"/>
              </w:rPr>
            </w:pPr>
            <w:r w:rsidRPr="00E4181B">
              <w:rPr>
                <w:rFonts w:asciiTheme="minorHAnsi" w:hAnsiTheme="minorHAnsi" w:cs="Arial"/>
                <w:i/>
                <w:sz w:val="22"/>
                <w:szCs w:val="22"/>
                <w:lang w:val="en-US"/>
              </w:rPr>
              <w:t>$ 19</w:t>
            </w:r>
          </w:p>
          <w:p w:rsidR="00E4181B" w:rsidRPr="00E4181B" w:rsidRDefault="00E4181B">
            <w:pPr>
              <w:pStyle w:val="Textoindependiente"/>
              <w:jc w:val="center"/>
              <w:rPr>
                <w:rFonts w:asciiTheme="minorHAnsi" w:hAnsiTheme="minorHAnsi" w:cs="Arial"/>
                <w:i/>
                <w:sz w:val="22"/>
                <w:szCs w:val="22"/>
                <w:lang w:val="en-US"/>
              </w:rPr>
            </w:pPr>
            <w:r w:rsidRPr="00E4181B">
              <w:rPr>
                <w:rFonts w:asciiTheme="minorHAnsi" w:hAnsiTheme="minorHAnsi" w:cs="Arial"/>
                <w:i/>
                <w:sz w:val="22"/>
                <w:szCs w:val="22"/>
                <w:lang w:val="en-US"/>
              </w:rPr>
              <w:t>$ 19</w:t>
            </w:r>
          </w:p>
          <w:p w:rsidR="00E4181B" w:rsidRPr="00E4181B" w:rsidRDefault="00E4181B">
            <w:pPr>
              <w:pStyle w:val="Textoindependiente"/>
              <w:jc w:val="center"/>
              <w:rPr>
                <w:rFonts w:asciiTheme="minorHAnsi" w:hAnsiTheme="minorHAnsi" w:cs="Arial"/>
                <w:i/>
                <w:sz w:val="22"/>
                <w:szCs w:val="22"/>
                <w:lang w:val="en-US"/>
              </w:rPr>
            </w:pPr>
            <w:r w:rsidRPr="00E4181B">
              <w:rPr>
                <w:rFonts w:asciiTheme="minorHAnsi" w:hAnsiTheme="minorHAnsi" w:cs="Arial"/>
                <w:i/>
                <w:sz w:val="22"/>
                <w:szCs w:val="22"/>
                <w:lang w:val="en-US"/>
              </w:rPr>
              <w:t>$ 18</w:t>
            </w:r>
          </w:p>
        </w:tc>
      </w:tr>
      <w:tr w:rsidR="00E4181B" w:rsidRPr="00E4181B">
        <w:trPr>
          <w:trHeight w:val="1777"/>
        </w:trPr>
        <w:tc>
          <w:tcPr>
            <w:tcW w:w="2090" w:type="dxa"/>
            <w:tcBorders>
              <w:top w:val="single" w:sz="4" w:space="0" w:color="auto"/>
              <w:left w:val="single" w:sz="4" w:space="0" w:color="auto"/>
              <w:bottom w:val="single" w:sz="4" w:space="0" w:color="auto"/>
              <w:right w:val="single" w:sz="4" w:space="0" w:color="auto"/>
            </w:tcBorders>
          </w:tcPr>
          <w:p w:rsidR="00E4181B" w:rsidRPr="00E4181B" w:rsidRDefault="00E4181B">
            <w:pPr>
              <w:pStyle w:val="Textoindependiente"/>
              <w:rPr>
                <w:rFonts w:asciiTheme="minorHAnsi" w:hAnsiTheme="minorHAnsi" w:cs="Arial"/>
                <w:i/>
                <w:sz w:val="22"/>
                <w:szCs w:val="22"/>
                <w:lang w:val="en-US"/>
              </w:rPr>
            </w:pPr>
            <w:r w:rsidRPr="00E4181B">
              <w:rPr>
                <w:rFonts w:asciiTheme="minorHAnsi" w:hAnsiTheme="minorHAnsi" w:cs="Arial"/>
                <w:i/>
                <w:sz w:val="22"/>
                <w:szCs w:val="22"/>
                <w:lang w:val="en-US"/>
              </w:rPr>
              <w:t>Industrial</w:t>
            </w:r>
          </w:p>
        </w:tc>
        <w:tc>
          <w:tcPr>
            <w:tcW w:w="4950" w:type="dxa"/>
            <w:tcBorders>
              <w:top w:val="single" w:sz="4" w:space="0" w:color="auto"/>
              <w:left w:val="single" w:sz="4" w:space="0" w:color="auto"/>
              <w:bottom w:val="single" w:sz="4" w:space="0" w:color="auto"/>
              <w:right w:val="single" w:sz="4" w:space="0" w:color="auto"/>
            </w:tcBorders>
          </w:tcPr>
          <w:p w:rsidR="00E4181B" w:rsidRPr="00E4181B" w:rsidRDefault="00E4181B">
            <w:pPr>
              <w:pStyle w:val="Textoindependiente"/>
              <w:rPr>
                <w:rFonts w:asciiTheme="minorHAnsi" w:hAnsiTheme="minorHAnsi" w:cs="Arial"/>
                <w:i/>
                <w:sz w:val="22"/>
                <w:szCs w:val="22"/>
                <w:lang w:val="fr-FR"/>
              </w:rPr>
            </w:pPr>
            <w:r w:rsidRPr="00E4181B">
              <w:rPr>
                <w:rFonts w:asciiTheme="minorHAnsi" w:hAnsiTheme="minorHAnsi" w:cs="Arial"/>
                <w:i/>
                <w:sz w:val="22"/>
                <w:szCs w:val="22"/>
                <w:lang w:val="fr-FR"/>
              </w:rPr>
              <w:t>ZIM 1................................................................</w:t>
            </w:r>
          </w:p>
          <w:p w:rsidR="00E4181B" w:rsidRPr="00E4181B" w:rsidRDefault="00E4181B">
            <w:pPr>
              <w:pStyle w:val="Textoindependiente"/>
              <w:rPr>
                <w:rFonts w:asciiTheme="minorHAnsi" w:hAnsiTheme="minorHAnsi" w:cs="Arial"/>
                <w:i/>
                <w:sz w:val="22"/>
                <w:szCs w:val="22"/>
                <w:lang w:val="fr-FR"/>
              </w:rPr>
            </w:pPr>
            <w:r w:rsidRPr="00E4181B">
              <w:rPr>
                <w:rFonts w:asciiTheme="minorHAnsi" w:hAnsiTheme="minorHAnsi" w:cs="Arial"/>
                <w:i/>
                <w:sz w:val="22"/>
                <w:szCs w:val="22"/>
                <w:lang w:val="fr-FR"/>
              </w:rPr>
              <w:t>ZI 1 ...................................................................</w:t>
            </w:r>
          </w:p>
          <w:p w:rsidR="00E4181B" w:rsidRPr="00E4181B" w:rsidRDefault="00E4181B">
            <w:pPr>
              <w:pStyle w:val="Textoindependiente"/>
              <w:rPr>
                <w:rFonts w:asciiTheme="minorHAnsi" w:hAnsiTheme="minorHAnsi" w:cs="Arial"/>
                <w:i/>
                <w:sz w:val="22"/>
                <w:szCs w:val="22"/>
                <w:lang w:val="fr-FR"/>
              </w:rPr>
            </w:pPr>
            <w:r w:rsidRPr="00E4181B">
              <w:rPr>
                <w:rFonts w:asciiTheme="minorHAnsi" w:hAnsiTheme="minorHAnsi" w:cs="Arial"/>
                <w:i/>
                <w:sz w:val="22"/>
                <w:szCs w:val="22"/>
                <w:lang w:val="fr-FR"/>
              </w:rPr>
              <w:t>ZI 2 ...................................................................</w:t>
            </w:r>
          </w:p>
          <w:p w:rsidR="00E4181B" w:rsidRPr="00E4181B" w:rsidRDefault="00E4181B">
            <w:pPr>
              <w:pStyle w:val="Textoindependiente"/>
              <w:rPr>
                <w:rFonts w:asciiTheme="minorHAnsi" w:hAnsiTheme="minorHAnsi" w:cs="Arial"/>
                <w:i/>
                <w:sz w:val="22"/>
                <w:szCs w:val="22"/>
                <w:lang w:val="fr-FR"/>
              </w:rPr>
            </w:pPr>
            <w:r w:rsidRPr="00E4181B">
              <w:rPr>
                <w:rFonts w:asciiTheme="minorHAnsi" w:hAnsiTheme="minorHAnsi" w:cs="Arial"/>
                <w:i/>
                <w:sz w:val="22"/>
                <w:szCs w:val="22"/>
                <w:lang w:val="fr-FR"/>
              </w:rPr>
              <w:t>ZI 3 ...................................................................</w:t>
            </w:r>
          </w:p>
          <w:p w:rsidR="00E4181B" w:rsidRPr="00E4181B" w:rsidRDefault="00E4181B">
            <w:pPr>
              <w:pStyle w:val="Textoindependiente"/>
              <w:rPr>
                <w:rFonts w:asciiTheme="minorHAnsi" w:hAnsiTheme="minorHAnsi" w:cs="Arial"/>
                <w:i/>
                <w:sz w:val="22"/>
                <w:szCs w:val="22"/>
                <w:lang w:val="fr-FR"/>
              </w:rPr>
            </w:pPr>
            <w:r w:rsidRPr="00E4181B">
              <w:rPr>
                <w:rFonts w:asciiTheme="minorHAnsi" w:hAnsiTheme="minorHAnsi" w:cs="Arial"/>
                <w:i/>
                <w:sz w:val="22"/>
                <w:szCs w:val="22"/>
                <w:lang w:val="fr-FR"/>
              </w:rPr>
              <w:t>ZI 4 ...................................................................</w:t>
            </w:r>
          </w:p>
        </w:tc>
        <w:tc>
          <w:tcPr>
            <w:tcW w:w="2200" w:type="dxa"/>
            <w:tcBorders>
              <w:top w:val="single" w:sz="4" w:space="0" w:color="auto"/>
              <w:left w:val="single" w:sz="4" w:space="0" w:color="auto"/>
              <w:bottom w:val="single" w:sz="4" w:space="0" w:color="auto"/>
              <w:right w:val="single" w:sz="4" w:space="0" w:color="auto"/>
            </w:tcBorders>
          </w:tcPr>
          <w:p w:rsidR="00E4181B" w:rsidRPr="00E4181B" w:rsidRDefault="00E4181B">
            <w:pPr>
              <w:pStyle w:val="Textoindependiente"/>
              <w:jc w:val="center"/>
              <w:rPr>
                <w:rFonts w:asciiTheme="minorHAnsi" w:hAnsiTheme="minorHAnsi" w:cs="Arial"/>
                <w:i/>
                <w:sz w:val="22"/>
                <w:szCs w:val="22"/>
                <w:lang w:val="en-US"/>
              </w:rPr>
            </w:pPr>
            <w:r w:rsidRPr="00E4181B">
              <w:rPr>
                <w:rFonts w:asciiTheme="minorHAnsi" w:hAnsiTheme="minorHAnsi" w:cs="Arial"/>
                <w:i/>
                <w:sz w:val="22"/>
                <w:szCs w:val="22"/>
                <w:lang w:val="en-US"/>
              </w:rPr>
              <w:t>$ 25</w:t>
            </w:r>
          </w:p>
          <w:p w:rsidR="00E4181B" w:rsidRPr="00E4181B" w:rsidRDefault="00E4181B">
            <w:pPr>
              <w:pStyle w:val="Textoindependiente"/>
              <w:jc w:val="center"/>
              <w:rPr>
                <w:rFonts w:asciiTheme="minorHAnsi" w:hAnsiTheme="minorHAnsi" w:cs="Arial"/>
                <w:i/>
                <w:sz w:val="22"/>
                <w:szCs w:val="22"/>
                <w:lang w:val="en-US"/>
              </w:rPr>
            </w:pPr>
            <w:r w:rsidRPr="00E4181B">
              <w:rPr>
                <w:rFonts w:asciiTheme="minorHAnsi" w:hAnsiTheme="minorHAnsi" w:cs="Arial"/>
                <w:i/>
                <w:sz w:val="22"/>
                <w:szCs w:val="22"/>
                <w:lang w:val="en-US"/>
              </w:rPr>
              <w:t>$ 25</w:t>
            </w:r>
          </w:p>
          <w:p w:rsidR="00E4181B" w:rsidRPr="00E4181B" w:rsidRDefault="00E4181B">
            <w:pPr>
              <w:pStyle w:val="Textoindependiente"/>
              <w:jc w:val="center"/>
              <w:rPr>
                <w:rFonts w:asciiTheme="minorHAnsi" w:hAnsiTheme="minorHAnsi" w:cs="Arial"/>
                <w:i/>
                <w:sz w:val="22"/>
                <w:szCs w:val="22"/>
                <w:lang w:val="en-US"/>
              </w:rPr>
            </w:pPr>
            <w:r w:rsidRPr="00E4181B">
              <w:rPr>
                <w:rFonts w:asciiTheme="minorHAnsi" w:hAnsiTheme="minorHAnsi" w:cs="Arial"/>
                <w:i/>
                <w:sz w:val="22"/>
                <w:szCs w:val="22"/>
                <w:lang w:val="en-US"/>
              </w:rPr>
              <w:t>$ 25</w:t>
            </w:r>
          </w:p>
          <w:p w:rsidR="00E4181B" w:rsidRPr="00E4181B" w:rsidRDefault="00E4181B">
            <w:pPr>
              <w:pStyle w:val="Textoindependiente"/>
              <w:jc w:val="center"/>
              <w:rPr>
                <w:rFonts w:asciiTheme="minorHAnsi" w:hAnsiTheme="minorHAnsi" w:cs="Arial"/>
                <w:i/>
                <w:sz w:val="22"/>
                <w:szCs w:val="22"/>
                <w:lang w:val="en-US"/>
              </w:rPr>
            </w:pPr>
            <w:r w:rsidRPr="00E4181B">
              <w:rPr>
                <w:rFonts w:asciiTheme="minorHAnsi" w:hAnsiTheme="minorHAnsi" w:cs="Arial"/>
                <w:i/>
                <w:sz w:val="22"/>
                <w:szCs w:val="22"/>
                <w:lang w:val="en-US"/>
              </w:rPr>
              <w:t>$ 25</w:t>
            </w:r>
          </w:p>
          <w:p w:rsidR="00E4181B" w:rsidRPr="00E4181B" w:rsidRDefault="00E4181B">
            <w:pPr>
              <w:pStyle w:val="Textoindependiente"/>
              <w:jc w:val="center"/>
              <w:rPr>
                <w:rFonts w:asciiTheme="minorHAnsi" w:hAnsiTheme="minorHAnsi" w:cs="Arial"/>
                <w:i/>
                <w:sz w:val="22"/>
                <w:szCs w:val="22"/>
                <w:lang w:val="en-US"/>
              </w:rPr>
            </w:pPr>
            <w:r w:rsidRPr="00E4181B">
              <w:rPr>
                <w:rFonts w:asciiTheme="minorHAnsi" w:hAnsiTheme="minorHAnsi" w:cs="Arial"/>
                <w:i/>
                <w:sz w:val="22"/>
                <w:szCs w:val="22"/>
                <w:lang w:val="en-US"/>
              </w:rPr>
              <w:t>$ 25</w:t>
            </w:r>
          </w:p>
        </w:tc>
      </w:tr>
      <w:tr w:rsidR="00E4181B" w:rsidRPr="00E4181B" w:rsidTr="00994973">
        <w:trPr>
          <w:trHeight w:val="245"/>
        </w:trPr>
        <w:tc>
          <w:tcPr>
            <w:tcW w:w="2090" w:type="dxa"/>
            <w:tcBorders>
              <w:top w:val="single" w:sz="4" w:space="0" w:color="auto"/>
              <w:left w:val="single" w:sz="4" w:space="0" w:color="auto"/>
              <w:bottom w:val="single" w:sz="4" w:space="0" w:color="auto"/>
              <w:right w:val="single" w:sz="4" w:space="0" w:color="auto"/>
            </w:tcBorders>
          </w:tcPr>
          <w:p w:rsidR="00E4181B" w:rsidRPr="00E4181B" w:rsidRDefault="00E4181B">
            <w:pPr>
              <w:pStyle w:val="Textoindependiente"/>
              <w:rPr>
                <w:rFonts w:asciiTheme="minorHAnsi" w:hAnsiTheme="minorHAnsi" w:cs="Arial"/>
                <w:i/>
                <w:sz w:val="22"/>
                <w:szCs w:val="22"/>
                <w:lang w:val="en-US"/>
              </w:rPr>
            </w:pPr>
            <w:r w:rsidRPr="00E4181B">
              <w:rPr>
                <w:rFonts w:asciiTheme="minorHAnsi" w:hAnsiTheme="minorHAnsi" w:cs="Arial"/>
                <w:i/>
                <w:sz w:val="22"/>
                <w:szCs w:val="22"/>
                <w:lang w:val="en-US"/>
              </w:rPr>
              <w:t>Rural</w:t>
            </w:r>
          </w:p>
        </w:tc>
        <w:tc>
          <w:tcPr>
            <w:tcW w:w="4950" w:type="dxa"/>
            <w:tcBorders>
              <w:top w:val="single" w:sz="4" w:space="0" w:color="auto"/>
              <w:left w:val="single" w:sz="4" w:space="0" w:color="auto"/>
              <w:bottom w:val="single" w:sz="4" w:space="0" w:color="auto"/>
              <w:right w:val="single" w:sz="4" w:space="0" w:color="auto"/>
            </w:tcBorders>
          </w:tcPr>
          <w:p w:rsidR="00E4181B" w:rsidRPr="00E4181B" w:rsidRDefault="00E4181B">
            <w:pPr>
              <w:pStyle w:val="Textoindependiente"/>
              <w:rPr>
                <w:rFonts w:asciiTheme="minorHAnsi" w:hAnsiTheme="minorHAnsi" w:cs="Arial"/>
                <w:i/>
                <w:sz w:val="22"/>
                <w:szCs w:val="22"/>
              </w:rPr>
            </w:pPr>
            <w:r w:rsidRPr="00E4181B">
              <w:rPr>
                <w:rFonts w:asciiTheme="minorHAnsi" w:hAnsiTheme="minorHAnsi" w:cs="Arial"/>
                <w:i/>
                <w:sz w:val="22"/>
                <w:szCs w:val="22"/>
              </w:rPr>
              <w:t>.........................................................................</w:t>
            </w:r>
          </w:p>
        </w:tc>
        <w:tc>
          <w:tcPr>
            <w:tcW w:w="2200" w:type="dxa"/>
            <w:tcBorders>
              <w:top w:val="single" w:sz="4" w:space="0" w:color="auto"/>
              <w:left w:val="single" w:sz="4" w:space="0" w:color="auto"/>
              <w:bottom w:val="single" w:sz="4" w:space="0" w:color="auto"/>
              <w:right w:val="single" w:sz="4" w:space="0" w:color="auto"/>
            </w:tcBorders>
          </w:tcPr>
          <w:p w:rsidR="00E4181B" w:rsidRPr="00E4181B" w:rsidRDefault="00E4181B">
            <w:pPr>
              <w:pStyle w:val="Textoindependiente"/>
              <w:jc w:val="center"/>
              <w:rPr>
                <w:rFonts w:asciiTheme="minorHAnsi" w:hAnsiTheme="minorHAnsi" w:cs="Arial"/>
                <w:i/>
                <w:sz w:val="22"/>
                <w:szCs w:val="22"/>
              </w:rPr>
            </w:pPr>
            <w:r w:rsidRPr="00E4181B">
              <w:rPr>
                <w:rFonts w:asciiTheme="minorHAnsi" w:hAnsiTheme="minorHAnsi" w:cs="Arial"/>
                <w:i/>
                <w:sz w:val="22"/>
                <w:szCs w:val="22"/>
              </w:rPr>
              <w:t>$ 18</w:t>
            </w:r>
          </w:p>
        </w:tc>
      </w:tr>
    </w:tbl>
    <w:p w:rsidR="00E4181B" w:rsidRPr="00E4181B" w:rsidRDefault="00E4181B">
      <w:pPr>
        <w:rPr>
          <w:rFonts w:asciiTheme="minorHAnsi" w:hAnsiTheme="minorHAnsi"/>
          <w:i/>
          <w:sz w:val="22"/>
          <w:szCs w:val="22"/>
        </w:rPr>
      </w:pPr>
    </w:p>
    <w:p w:rsidR="00E4181B" w:rsidRPr="00E4181B" w:rsidRDefault="00E4181B">
      <w:pPr>
        <w:ind w:left="550"/>
        <w:rPr>
          <w:rFonts w:asciiTheme="minorHAnsi" w:hAnsiTheme="minorHAnsi"/>
          <w:i/>
          <w:sz w:val="22"/>
          <w:szCs w:val="22"/>
        </w:rPr>
      </w:pPr>
      <w:r w:rsidRPr="00E4181B">
        <w:rPr>
          <w:rFonts w:asciiTheme="minorHAnsi" w:hAnsiTheme="minorHAnsi"/>
          <w:i/>
          <w:sz w:val="22"/>
          <w:szCs w:val="22"/>
        </w:rPr>
        <w:t>b) A la tasa mínima se le adicionará los siguientes cargos según la situación fiscal</w:t>
      </w:r>
    </w:p>
    <w:p w:rsidR="00E4181B" w:rsidRPr="00E4181B" w:rsidRDefault="00E4181B">
      <w:pPr>
        <w:rPr>
          <w:rFonts w:asciiTheme="minorHAnsi" w:hAnsiTheme="minorHAnsi"/>
          <w:i/>
          <w:sz w:val="22"/>
          <w:szCs w:val="22"/>
        </w:rPr>
      </w:pPr>
    </w:p>
    <w:p w:rsidR="00E4181B" w:rsidRPr="00E4181B" w:rsidRDefault="00E4181B">
      <w:pPr>
        <w:pStyle w:val="Textoindependiente"/>
        <w:rPr>
          <w:rFonts w:asciiTheme="minorHAnsi" w:hAnsiTheme="minorHAnsi" w:cs="Arial"/>
          <w:i/>
          <w:sz w:val="22"/>
          <w:szCs w:val="22"/>
        </w:rPr>
      </w:pPr>
      <w:r w:rsidRPr="00E4181B">
        <w:rPr>
          <w:rFonts w:asciiTheme="minorHAnsi" w:hAnsiTheme="minorHAnsi" w:cs="Arial"/>
          <w:i/>
          <w:sz w:val="22"/>
          <w:szCs w:val="22"/>
        </w:rPr>
        <w:t xml:space="preserve">                b1) </w:t>
      </w:r>
      <w:proofErr w:type="spellStart"/>
      <w:r w:rsidRPr="00E4181B">
        <w:rPr>
          <w:rFonts w:asciiTheme="minorHAnsi" w:hAnsiTheme="minorHAnsi" w:cs="Arial"/>
          <w:i/>
          <w:sz w:val="22"/>
          <w:szCs w:val="22"/>
        </w:rPr>
        <w:t>Monotributistas</w:t>
      </w:r>
      <w:proofErr w:type="spellEnd"/>
      <w:r w:rsidRPr="00E4181B">
        <w:rPr>
          <w:rFonts w:asciiTheme="minorHAnsi" w:hAnsiTheme="minorHAnsi" w:cs="Arial"/>
          <w:i/>
          <w:sz w:val="22"/>
          <w:szCs w:val="22"/>
        </w:rPr>
        <w:t xml:space="preserve"> (según su subcategoría)</w:t>
      </w:r>
    </w:p>
    <w:p w:rsidR="00E4181B" w:rsidRPr="00E4181B" w:rsidRDefault="00E4181B">
      <w:pPr>
        <w:rPr>
          <w:rFonts w:asciiTheme="minorHAnsi" w:hAnsiTheme="minorHAnsi"/>
          <w:i/>
          <w:sz w:val="22"/>
          <w:szCs w:val="22"/>
        </w:rPr>
      </w:pPr>
    </w:p>
    <w:tbl>
      <w:tblPr>
        <w:tblW w:w="0" w:type="auto"/>
        <w:tblInd w:w="18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09"/>
        <w:gridCol w:w="4531"/>
      </w:tblGrid>
      <w:tr w:rsidR="00E4181B" w:rsidRPr="00E4181B">
        <w:trPr>
          <w:trHeight w:val="477"/>
        </w:trPr>
        <w:tc>
          <w:tcPr>
            <w:tcW w:w="4709" w:type="dxa"/>
            <w:tcBorders>
              <w:top w:val="single" w:sz="4" w:space="0" w:color="auto"/>
              <w:left w:val="single" w:sz="4" w:space="0" w:color="auto"/>
              <w:bottom w:val="nil"/>
              <w:right w:val="nil"/>
            </w:tcBorders>
          </w:tcPr>
          <w:p w:rsidR="00E4181B" w:rsidRPr="00E4181B" w:rsidRDefault="00E4181B">
            <w:pPr>
              <w:pStyle w:val="Textoindependiente"/>
              <w:jc w:val="center"/>
              <w:rPr>
                <w:rFonts w:asciiTheme="minorHAnsi" w:hAnsiTheme="minorHAnsi" w:cs="Arial"/>
                <w:i/>
                <w:sz w:val="22"/>
                <w:szCs w:val="22"/>
              </w:rPr>
            </w:pPr>
            <w:r w:rsidRPr="00E4181B">
              <w:rPr>
                <w:rFonts w:asciiTheme="minorHAnsi" w:hAnsiTheme="minorHAnsi" w:cs="Arial"/>
                <w:i/>
                <w:sz w:val="22"/>
                <w:szCs w:val="22"/>
              </w:rPr>
              <w:t xml:space="preserve">  Subcategoría</w:t>
            </w:r>
          </w:p>
        </w:tc>
        <w:tc>
          <w:tcPr>
            <w:tcW w:w="4531" w:type="dxa"/>
            <w:tcBorders>
              <w:top w:val="single" w:sz="4" w:space="0" w:color="auto"/>
              <w:left w:val="nil"/>
              <w:bottom w:val="nil"/>
              <w:right w:val="single" w:sz="4" w:space="0" w:color="auto"/>
            </w:tcBorders>
          </w:tcPr>
          <w:p w:rsidR="00E4181B" w:rsidRPr="00E4181B" w:rsidRDefault="00E4181B">
            <w:pPr>
              <w:pStyle w:val="Textoindependiente"/>
              <w:jc w:val="center"/>
              <w:rPr>
                <w:rFonts w:asciiTheme="minorHAnsi" w:hAnsiTheme="minorHAnsi" w:cs="Arial"/>
                <w:i/>
                <w:sz w:val="22"/>
                <w:szCs w:val="22"/>
              </w:rPr>
            </w:pPr>
            <w:r w:rsidRPr="00E4181B">
              <w:rPr>
                <w:rFonts w:asciiTheme="minorHAnsi" w:hAnsiTheme="minorHAnsi" w:cs="Arial"/>
                <w:i/>
                <w:sz w:val="22"/>
                <w:szCs w:val="22"/>
              </w:rPr>
              <w:t>Adicional</w:t>
            </w:r>
          </w:p>
        </w:tc>
      </w:tr>
      <w:tr w:rsidR="00E4181B" w:rsidRPr="00E4181B">
        <w:tc>
          <w:tcPr>
            <w:tcW w:w="4709" w:type="dxa"/>
            <w:tcBorders>
              <w:top w:val="nil"/>
              <w:left w:val="single" w:sz="4" w:space="0" w:color="auto"/>
              <w:bottom w:val="nil"/>
              <w:right w:val="nil"/>
            </w:tcBorders>
          </w:tcPr>
          <w:p w:rsidR="00E4181B" w:rsidRPr="00E4181B" w:rsidRDefault="00E4181B">
            <w:pPr>
              <w:pStyle w:val="Textoindependiente"/>
              <w:jc w:val="center"/>
              <w:rPr>
                <w:rFonts w:asciiTheme="minorHAnsi" w:hAnsiTheme="minorHAnsi" w:cs="Arial"/>
                <w:i/>
                <w:sz w:val="22"/>
                <w:szCs w:val="22"/>
              </w:rPr>
            </w:pPr>
            <w:r w:rsidRPr="00E4181B">
              <w:rPr>
                <w:rFonts w:asciiTheme="minorHAnsi" w:hAnsiTheme="minorHAnsi" w:cs="Arial"/>
                <w:i/>
                <w:sz w:val="22"/>
                <w:szCs w:val="22"/>
              </w:rPr>
              <w:t>A y F</w:t>
            </w:r>
          </w:p>
        </w:tc>
        <w:tc>
          <w:tcPr>
            <w:tcW w:w="4531" w:type="dxa"/>
            <w:tcBorders>
              <w:top w:val="nil"/>
              <w:left w:val="nil"/>
              <w:bottom w:val="nil"/>
              <w:right w:val="single" w:sz="4" w:space="0" w:color="auto"/>
            </w:tcBorders>
          </w:tcPr>
          <w:p w:rsidR="00E4181B" w:rsidRPr="00E4181B" w:rsidRDefault="00E4181B">
            <w:pPr>
              <w:pStyle w:val="Textoindependiente"/>
              <w:jc w:val="center"/>
              <w:rPr>
                <w:rFonts w:asciiTheme="minorHAnsi" w:hAnsiTheme="minorHAnsi" w:cs="Arial"/>
                <w:i/>
                <w:sz w:val="22"/>
                <w:szCs w:val="22"/>
              </w:rPr>
            </w:pPr>
            <w:r w:rsidRPr="00E4181B">
              <w:rPr>
                <w:rFonts w:asciiTheme="minorHAnsi" w:hAnsiTheme="minorHAnsi" w:cs="Arial"/>
                <w:i/>
                <w:sz w:val="22"/>
                <w:szCs w:val="22"/>
              </w:rPr>
              <w:t>$  0,00</w:t>
            </w:r>
          </w:p>
        </w:tc>
      </w:tr>
      <w:tr w:rsidR="00E4181B" w:rsidRPr="00E4181B">
        <w:tc>
          <w:tcPr>
            <w:tcW w:w="4709" w:type="dxa"/>
            <w:tcBorders>
              <w:top w:val="nil"/>
              <w:left w:val="single" w:sz="4" w:space="0" w:color="auto"/>
              <w:bottom w:val="nil"/>
              <w:right w:val="nil"/>
            </w:tcBorders>
          </w:tcPr>
          <w:p w:rsidR="00E4181B" w:rsidRPr="00E4181B" w:rsidRDefault="00E4181B">
            <w:pPr>
              <w:pStyle w:val="Textoindependiente"/>
              <w:jc w:val="center"/>
              <w:rPr>
                <w:rFonts w:asciiTheme="minorHAnsi" w:hAnsiTheme="minorHAnsi" w:cs="Arial"/>
                <w:i/>
                <w:sz w:val="22"/>
                <w:szCs w:val="22"/>
              </w:rPr>
            </w:pPr>
            <w:r w:rsidRPr="00E4181B">
              <w:rPr>
                <w:rFonts w:asciiTheme="minorHAnsi" w:hAnsiTheme="minorHAnsi" w:cs="Arial"/>
                <w:i/>
                <w:sz w:val="22"/>
                <w:szCs w:val="22"/>
              </w:rPr>
              <w:t>B y G</w:t>
            </w:r>
          </w:p>
        </w:tc>
        <w:tc>
          <w:tcPr>
            <w:tcW w:w="4531" w:type="dxa"/>
            <w:tcBorders>
              <w:top w:val="nil"/>
              <w:left w:val="nil"/>
              <w:bottom w:val="nil"/>
              <w:right w:val="single" w:sz="4" w:space="0" w:color="auto"/>
            </w:tcBorders>
          </w:tcPr>
          <w:p w:rsidR="00E4181B" w:rsidRPr="00E4181B" w:rsidRDefault="00E4181B">
            <w:pPr>
              <w:pStyle w:val="Textoindependiente"/>
              <w:tabs>
                <w:tab w:val="left" w:pos="-49"/>
              </w:tabs>
              <w:jc w:val="center"/>
              <w:rPr>
                <w:rFonts w:asciiTheme="minorHAnsi" w:hAnsiTheme="minorHAnsi" w:cs="Arial"/>
                <w:i/>
                <w:sz w:val="22"/>
                <w:szCs w:val="22"/>
              </w:rPr>
            </w:pPr>
            <w:r w:rsidRPr="00E4181B">
              <w:rPr>
                <w:rFonts w:asciiTheme="minorHAnsi" w:hAnsiTheme="minorHAnsi" w:cs="Arial"/>
                <w:i/>
                <w:sz w:val="22"/>
                <w:szCs w:val="22"/>
              </w:rPr>
              <w:t>$  1,50</w:t>
            </w:r>
          </w:p>
        </w:tc>
      </w:tr>
      <w:tr w:rsidR="00E4181B" w:rsidRPr="00E4181B">
        <w:tc>
          <w:tcPr>
            <w:tcW w:w="4709" w:type="dxa"/>
            <w:tcBorders>
              <w:top w:val="nil"/>
              <w:left w:val="single" w:sz="4" w:space="0" w:color="auto"/>
              <w:bottom w:val="nil"/>
              <w:right w:val="nil"/>
            </w:tcBorders>
          </w:tcPr>
          <w:p w:rsidR="00E4181B" w:rsidRPr="00E4181B" w:rsidRDefault="00E4181B">
            <w:pPr>
              <w:pStyle w:val="Textoindependiente"/>
              <w:jc w:val="center"/>
              <w:rPr>
                <w:rFonts w:asciiTheme="minorHAnsi" w:hAnsiTheme="minorHAnsi" w:cs="Arial"/>
                <w:i/>
                <w:sz w:val="22"/>
                <w:szCs w:val="22"/>
              </w:rPr>
            </w:pPr>
            <w:r w:rsidRPr="00E4181B">
              <w:rPr>
                <w:rFonts w:asciiTheme="minorHAnsi" w:hAnsiTheme="minorHAnsi" w:cs="Arial"/>
                <w:i/>
                <w:sz w:val="22"/>
                <w:szCs w:val="22"/>
              </w:rPr>
              <w:t>C y H</w:t>
            </w:r>
          </w:p>
        </w:tc>
        <w:tc>
          <w:tcPr>
            <w:tcW w:w="4531" w:type="dxa"/>
            <w:tcBorders>
              <w:top w:val="nil"/>
              <w:left w:val="nil"/>
              <w:bottom w:val="nil"/>
              <w:right w:val="single" w:sz="4" w:space="0" w:color="auto"/>
            </w:tcBorders>
          </w:tcPr>
          <w:p w:rsidR="00E4181B" w:rsidRPr="00E4181B" w:rsidRDefault="00E4181B">
            <w:pPr>
              <w:pStyle w:val="Textoindependiente"/>
              <w:jc w:val="center"/>
              <w:rPr>
                <w:rFonts w:asciiTheme="minorHAnsi" w:hAnsiTheme="minorHAnsi" w:cs="Arial"/>
                <w:i/>
                <w:sz w:val="22"/>
                <w:szCs w:val="22"/>
              </w:rPr>
            </w:pPr>
            <w:r w:rsidRPr="00E4181B">
              <w:rPr>
                <w:rFonts w:asciiTheme="minorHAnsi" w:hAnsiTheme="minorHAnsi" w:cs="Arial"/>
                <w:i/>
                <w:sz w:val="22"/>
                <w:szCs w:val="22"/>
              </w:rPr>
              <w:t>$  2.50</w:t>
            </w:r>
          </w:p>
        </w:tc>
      </w:tr>
      <w:tr w:rsidR="00E4181B" w:rsidRPr="00E4181B">
        <w:tc>
          <w:tcPr>
            <w:tcW w:w="4709" w:type="dxa"/>
            <w:tcBorders>
              <w:top w:val="nil"/>
              <w:left w:val="single" w:sz="4" w:space="0" w:color="auto"/>
              <w:bottom w:val="nil"/>
              <w:right w:val="nil"/>
            </w:tcBorders>
          </w:tcPr>
          <w:p w:rsidR="00E4181B" w:rsidRPr="00E4181B" w:rsidRDefault="00E4181B">
            <w:pPr>
              <w:pStyle w:val="Textoindependiente"/>
              <w:jc w:val="center"/>
              <w:rPr>
                <w:rFonts w:asciiTheme="minorHAnsi" w:hAnsiTheme="minorHAnsi" w:cs="Arial"/>
                <w:i/>
                <w:sz w:val="22"/>
                <w:szCs w:val="22"/>
              </w:rPr>
            </w:pPr>
            <w:r w:rsidRPr="00E4181B">
              <w:rPr>
                <w:rFonts w:asciiTheme="minorHAnsi" w:hAnsiTheme="minorHAnsi" w:cs="Arial"/>
                <w:i/>
                <w:sz w:val="22"/>
                <w:szCs w:val="22"/>
              </w:rPr>
              <w:t>D e I</w:t>
            </w:r>
          </w:p>
        </w:tc>
        <w:tc>
          <w:tcPr>
            <w:tcW w:w="4531" w:type="dxa"/>
            <w:tcBorders>
              <w:top w:val="nil"/>
              <w:left w:val="nil"/>
              <w:bottom w:val="nil"/>
              <w:right w:val="single" w:sz="4" w:space="0" w:color="auto"/>
            </w:tcBorders>
          </w:tcPr>
          <w:p w:rsidR="00E4181B" w:rsidRPr="00E4181B" w:rsidRDefault="00E4181B">
            <w:pPr>
              <w:pStyle w:val="Textoindependiente"/>
              <w:jc w:val="center"/>
              <w:rPr>
                <w:rFonts w:asciiTheme="minorHAnsi" w:hAnsiTheme="minorHAnsi" w:cs="Arial"/>
                <w:i/>
                <w:sz w:val="22"/>
                <w:szCs w:val="22"/>
              </w:rPr>
            </w:pPr>
            <w:r w:rsidRPr="00E4181B">
              <w:rPr>
                <w:rFonts w:asciiTheme="minorHAnsi" w:hAnsiTheme="minorHAnsi" w:cs="Arial"/>
                <w:i/>
                <w:sz w:val="22"/>
                <w:szCs w:val="22"/>
              </w:rPr>
              <w:t>$  3,50</w:t>
            </w:r>
          </w:p>
        </w:tc>
      </w:tr>
      <w:tr w:rsidR="00E4181B" w:rsidRPr="00E4181B">
        <w:tc>
          <w:tcPr>
            <w:tcW w:w="4709" w:type="dxa"/>
            <w:tcBorders>
              <w:top w:val="nil"/>
              <w:left w:val="single" w:sz="4" w:space="0" w:color="auto"/>
              <w:bottom w:val="nil"/>
              <w:right w:val="nil"/>
            </w:tcBorders>
          </w:tcPr>
          <w:p w:rsidR="00E4181B" w:rsidRPr="00E4181B" w:rsidRDefault="00E4181B">
            <w:pPr>
              <w:pStyle w:val="Textoindependiente"/>
              <w:jc w:val="center"/>
              <w:rPr>
                <w:rFonts w:asciiTheme="minorHAnsi" w:hAnsiTheme="minorHAnsi" w:cs="Arial"/>
                <w:i/>
                <w:sz w:val="22"/>
                <w:szCs w:val="22"/>
              </w:rPr>
            </w:pPr>
            <w:r w:rsidRPr="00E4181B">
              <w:rPr>
                <w:rFonts w:asciiTheme="minorHAnsi" w:hAnsiTheme="minorHAnsi" w:cs="Arial"/>
                <w:i/>
                <w:sz w:val="22"/>
                <w:szCs w:val="22"/>
              </w:rPr>
              <w:t>E y J</w:t>
            </w:r>
          </w:p>
        </w:tc>
        <w:tc>
          <w:tcPr>
            <w:tcW w:w="4531" w:type="dxa"/>
            <w:tcBorders>
              <w:top w:val="nil"/>
              <w:left w:val="nil"/>
              <w:bottom w:val="nil"/>
              <w:right w:val="single" w:sz="4" w:space="0" w:color="auto"/>
            </w:tcBorders>
          </w:tcPr>
          <w:p w:rsidR="00E4181B" w:rsidRPr="00E4181B" w:rsidRDefault="00E4181B">
            <w:pPr>
              <w:pStyle w:val="Textoindependiente"/>
              <w:jc w:val="center"/>
              <w:rPr>
                <w:rFonts w:asciiTheme="minorHAnsi" w:hAnsiTheme="minorHAnsi" w:cs="Arial"/>
                <w:i/>
                <w:sz w:val="22"/>
                <w:szCs w:val="22"/>
                <w:lang w:val="en-US"/>
              </w:rPr>
            </w:pPr>
            <w:r w:rsidRPr="00E4181B">
              <w:rPr>
                <w:rFonts w:asciiTheme="minorHAnsi" w:hAnsiTheme="minorHAnsi" w:cs="Arial"/>
                <w:i/>
                <w:sz w:val="22"/>
                <w:szCs w:val="22"/>
                <w:lang w:val="en-US"/>
              </w:rPr>
              <w:t>$  4,50</w:t>
            </w:r>
          </w:p>
        </w:tc>
      </w:tr>
      <w:tr w:rsidR="00E4181B" w:rsidRPr="00E4181B">
        <w:tc>
          <w:tcPr>
            <w:tcW w:w="4709" w:type="dxa"/>
            <w:tcBorders>
              <w:top w:val="nil"/>
              <w:left w:val="single" w:sz="4" w:space="0" w:color="auto"/>
              <w:bottom w:val="nil"/>
              <w:right w:val="nil"/>
            </w:tcBorders>
          </w:tcPr>
          <w:p w:rsidR="00E4181B" w:rsidRPr="00E4181B" w:rsidRDefault="00E4181B">
            <w:pPr>
              <w:pStyle w:val="Textoindependiente"/>
              <w:jc w:val="center"/>
              <w:rPr>
                <w:rFonts w:asciiTheme="minorHAnsi" w:hAnsiTheme="minorHAnsi" w:cs="Arial"/>
                <w:i/>
                <w:sz w:val="22"/>
                <w:szCs w:val="22"/>
                <w:lang w:val="en-US"/>
              </w:rPr>
            </w:pPr>
            <w:r w:rsidRPr="00E4181B">
              <w:rPr>
                <w:rFonts w:asciiTheme="minorHAnsi" w:hAnsiTheme="minorHAnsi" w:cs="Arial"/>
                <w:i/>
                <w:sz w:val="22"/>
                <w:szCs w:val="22"/>
                <w:lang w:val="en-US"/>
              </w:rPr>
              <w:t>K</w:t>
            </w:r>
          </w:p>
        </w:tc>
        <w:tc>
          <w:tcPr>
            <w:tcW w:w="4531" w:type="dxa"/>
            <w:tcBorders>
              <w:top w:val="nil"/>
              <w:left w:val="nil"/>
              <w:bottom w:val="nil"/>
              <w:right w:val="single" w:sz="4" w:space="0" w:color="auto"/>
            </w:tcBorders>
          </w:tcPr>
          <w:p w:rsidR="00E4181B" w:rsidRPr="00E4181B" w:rsidRDefault="00E4181B">
            <w:pPr>
              <w:pStyle w:val="Textoindependiente"/>
              <w:jc w:val="center"/>
              <w:rPr>
                <w:rFonts w:asciiTheme="minorHAnsi" w:hAnsiTheme="minorHAnsi" w:cs="Arial"/>
                <w:i/>
                <w:sz w:val="22"/>
                <w:szCs w:val="22"/>
                <w:lang w:val="en-US"/>
              </w:rPr>
            </w:pPr>
            <w:r w:rsidRPr="00E4181B">
              <w:rPr>
                <w:rFonts w:asciiTheme="minorHAnsi" w:hAnsiTheme="minorHAnsi" w:cs="Arial"/>
                <w:i/>
                <w:sz w:val="22"/>
                <w:szCs w:val="22"/>
                <w:lang w:val="en-US"/>
              </w:rPr>
              <w:t>$  7,00</w:t>
            </w:r>
          </w:p>
        </w:tc>
      </w:tr>
      <w:tr w:rsidR="00E4181B" w:rsidRPr="00E4181B">
        <w:tc>
          <w:tcPr>
            <w:tcW w:w="4709" w:type="dxa"/>
            <w:tcBorders>
              <w:top w:val="nil"/>
              <w:left w:val="single" w:sz="4" w:space="0" w:color="auto"/>
              <w:bottom w:val="nil"/>
              <w:right w:val="nil"/>
            </w:tcBorders>
          </w:tcPr>
          <w:p w:rsidR="00E4181B" w:rsidRPr="00E4181B" w:rsidRDefault="00E4181B">
            <w:pPr>
              <w:pStyle w:val="Textoindependiente"/>
              <w:jc w:val="center"/>
              <w:rPr>
                <w:rFonts w:asciiTheme="minorHAnsi" w:hAnsiTheme="minorHAnsi" w:cs="Arial"/>
                <w:i/>
                <w:sz w:val="22"/>
                <w:szCs w:val="22"/>
                <w:lang w:val="en-US"/>
              </w:rPr>
            </w:pPr>
            <w:r w:rsidRPr="00E4181B">
              <w:rPr>
                <w:rFonts w:asciiTheme="minorHAnsi" w:hAnsiTheme="minorHAnsi" w:cs="Arial"/>
                <w:i/>
                <w:sz w:val="22"/>
                <w:szCs w:val="22"/>
                <w:lang w:val="en-US"/>
              </w:rPr>
              <w:lastRenderedPageBreak/>
              <w:t>L</w:t>
            </w:r>
          </w:p>
        </w:tc>
        <w:tc>
          <w:tcPr>
            <w:tcW w:w="4531" w:type="dxa"/>
            <w:tcBorders>
              <w:top w:val="nil"/>
              <w:left w:val="nil"/>
              <w:bottom w:val="nil"/>
              <w:right w:val="single" w:sz="4" w:space="0" w:color="auto"/>
            </w:tcBorders>
          </w:tcPr>
          <w:p w:rsidR="00E4181B" w:rsidRPr="00E4181B" w:rsidRDefault="00E4181B">
            <w:pPr>
              <w:pStyle w:val="Textoindependiente"/>
              <w:jc w:val="center"/>
              <w:rPr>
                <w:rFonts w:asciiTheme="minorHAnsi" w:hAnsiTheme="minorHAnsi" w:cs="Arial"/>
                <w:i/>
                <w:sz w:val="22"/>
                <w:szCs w:val="22"/>
                <w:lang w:val="en-US"/>
              </w:rPr>
            </w:pPr>
            <w:r w:rsidRPr="00E4181B">
              <w:rPr>
                <w:rFonts w:asciiTheme="minorHAnsi" w:hAnsiTheme="minorHAnsi" w:cs="Arial"/>
                <w:i/>
                <w:sz w:val="22"/>
                <w:szCs w:val="22"/>
                <w:lang w:val="en-US"/>
              </w:rPr>
              <w:t>$  9,00</w:t>
            </w:r>
          </w:p>
        </w:tc>
      </w:tr>
      <w:tr w:rsidR="00E4181B" w:rsidRPr="00E4181B">
        <w:tc>
          <w:tcPr>
            <w:tcW w:w="4709" w:type="dxa"/>
            <w:tcBorders>
              <w:top w:val="nil"/>
              <w:left w:val="single" w:sz="4" w:space="0" w:color="auto"/>
              <w:bottom w:val="single" w:sz="4" w:space="0" w:color="auto"/>
              <w:right w:val="nil"/>
            </w:tcBorders>
          </w:tcPr>
          <w:p w:rsidR="00E4181B" w:rsidRPr="00E4181B" w:rsidRDefault="00E4181B">
            <w:pPr>
              <w:pStyle w:val="Textoindependiente"/>
              <w:jc w:val="center"/>
              <w:rPr>
                <w:rFonts w:asciiTheme="minorHAnsi" w:hAnsiTheme="minorHAnsi" w:cs="Arial"/>
                <w:i/>
                <w:sz w:val="22"/>
                <w:szCs w:val="22"/>
                <w:lang w:val="en-US"/>
              </w:rPr>
            </w:pPr>
            <w:r w:rsidRPr="00E4181B">
              <w:rPr>
                <w:rFonts w:asciiTheme="minorHAnsi" w:hAnsiTheme="minorHAnsi" w:cs="Arial"/>
                <w:i/>
                <w:sz w:val="22"/>
                <w:szCs w:val="22"/>
                <w:lang w:val="en-US"/>
              </w:rPr>
              <w:t>M</w:t>
            </w:r>
          </w:p>
        </w:tc>
        <w:tc>
          <w:tcPr>
            <w:tcW w:w="4531" w:type="dxa"/>
            <w:tcBorders>
              <w:top w:val="nil"/>
              <w:left w:val="nil"/>
              <w:bottom w:val="single" w:sz="4" w:space="0" w:color="auto"/>
              <w:right w:val="single" w:sz="4" w:space="0" w:color="auto"/>
            </w:tcBorders>
          </w:tcPr>
          <w:p w:rsidR="00E4181B" w:rsidRPr="00E4181B" w:rsidRDefault="00E4181B">
            <w:pPr>
              <w:pStyle w:val="Textoindependiente"/>
              <w:jc w:val="center"/>
              <w:rPr>
                <w:rFonts w:asciiTheme="minorHAnsi" w:hAnsiTheme="minorHAnsi" w:cs="Arial"/>
                <w:i/>
                <w:sz w:val="22"/>
                <w:szCs w:val="22"/>
              </w:rPr>
            </w:pPr>
            <w:r w:rsidRPr="00E4181B">
              <w:rPr>
                <w:rFonts w:asciiTheme="minorHAnsi" w:hAnsiTheme="minorHAnsi" w:cs="Arial"/>
                <w:i/>
                <w:sz w:val="22"/>
                <w:szCs w:val="22"/>
              </w:rPr>
              <w:t>$ 11,00</w:t>
            </w:r>
          </w:p>
        </w:tc>
      </w:tr>
    </w:tbl>
    <w:p w:rsidR="00E4181B" w:rsidRPr="00E4181B" w:rsidRDefault="00E4181B">
      <w:pPr>
        <w:rPr>
          <w:rFonts w:asciiTheme="minorHAnsi" w:hAnsiTheme="minorHAnsi"/>
          <w:i/>
          <w:sz w:val="22"/>
          <w:szCs w:val="22"/>
        </w:rPr>
      </w:pPr>
    </w:p>
    <w:p w:rsidR="00E4181B" w:rsidRPr="00E4181B" w:rsidRDefault="00E4181B">
      <w:pPr>
        <w:pStyle w:val="Textoindependiente"/>
        <w:ind w:firstLine="708"/>
        <w:rPr>
          <w:rFonts w:asciiTheme="minorHAnsi" w:hAnsiTheme="minorHAnsi" w:cs="Arial"/>
          <w:i/>
          <w:sz w:val="22"/>
          <w:szCs w:val="22"/>
        </w:rPr>
      </w:pPr>
      <w:r w:rsidRPr="00E4181B">
        <w:rPr>
          <w:rFonts w:asciiTheme="minorHAnsi" w:hAnsiTheme="minorHAnsi" w:cs="Arial"/>
          <w:i/>
          <w:sz w:val="22"/>
          <w:szCs w:val="22"/>
        </w:rPr>
        <w:t xml:space="preserve">b2) Responsables inscriptos (según la ganancia neta imponible del ejercicio anterior) </w:t>
      </w:r>
    </w:p>
    <w:p w:rsidR="00E4181B" w:rsidRPr="00E4181B" w:rsidRDefault="00E4181B">
      <w:pPr>
        <w:rPr>
          <w:rFonts w:asciiTheme="minorHAnsi" w:hAnsiTheme="minorHAnsi"/>
          <w:i/>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930"/>
        <w:gridCol w:w="2200"/>
      </w:tblGrid>
      <w:tr w:rsidR="00E4181B" w:rsidRPr="00E4181B">
        <w:trPr>
          <w:trHeight w:val="367"/>
        </w:trPr>
        <w:tc>
          <w:tcPr>
            <w:tcW w:w="6930" w:type="dxa"/>
            <w:tcBorders>
              <w:top w:val="single" w:sz="4" w:space="0" w:color="auto"/>
              <w:left w:val="single" w:sz="4" w:space="0" w:color="auto"/>
              <w:bottom w:val="nil"/>
              <w:right w:val="nil"/>
            </w:tcBorders>
          </w:tcPr>
          <w:p w:rsidR="00E4181B" w:rsidRPr="00E4181B" w:rsidRDefault="00E4181B">
            <w:pPr>
              <w:pStyle w:val="Textoindependiente"/>
              <w:rPr>
                <w:rFonts w:asciiTheme="minorHAnsi" w:hAnsiTheme="minorHAnsi" w:cs="Arial"/>
                <w:i/>
                <w:sz w:val="22"/>
                <w:szCs w:val="22"/>
              </w:rPr>
            </w:pPr>
            <w:r w:rsidRPr="00E4181B">
              <w:rPr>
                <w:rFonts w:asciiTheme="minorHAnsi" w:hAnsiTheme="minorHAnsi" w:cs="Arial"/>
                <w:i/>
                <w:sz w:val="22"/>
                <w:szCs w:val="22"/>
              </w:rPr>
              <w:t xml:space="preserve">                                                    Rango</w:t>
            </w:r>
          </w:p>
        </w:tc>
        <w:tc>
          <w:tcPr>
            <w:tcW w:w="2200" w:type="dxa"/>
            <w:tcBorders>
              <w:top w:val="single" w:sz="4" w:space="0" w:color="auto"/>
              <w:left w:val="nil"/>
              <w:bottom w:val="nil"/>
              <w:right w:val="single" w:sz="4" w:space="0" w:color="auto"/>
            </w:tcBorders>
          </w:tcPr>
          <w:p w:rsidR="00E4181B" w:rsidRPr="00E4181B" w:rsidRDefault="00E4181B">
            <w:pPr>
              <w:pStyle w:val="Textoindependiente"/>
              <w:jc w:val="center"/>
              <w:rPr>
                <w:rFonts w:asciiTheme="minorHAnsi" w:hAnsiTheme="minorHAnsi" w:cs="Arial"/>
                <w:i/>
                <w:sz w:val="22"/>
                <w:szCs w:val="22"/>
              </w:rPr>
            </w:pPr>
            <w:r w:rsidRPr="00E4181B">
              <w:rPr>
                <w:rFonts w:asciiTheme="minorHAnsi" w:hAnsiTheme="minorHAnsi" w:cs="Arial"/>
                <w:i/>
                <w:sz w:val="22"/>
                <w:szCs w:val="22"/>
              </w:rPr>
              <w:t>Adicional</w:t>
            </w:r>
          </w:p>
        </w:tc>
      </w:tr>
      <w:tr w:rsidR="00E4181B" w:rsidRPr="00E4181B">
        <w:tc>
          <w:tcPr>
            <w:tcW w:w="6930" w:type="dxa"/>
            <w:tcBorders>
              <w:top w:val="nil"/>
              <w:left w:val="single" w:sz="4" w:space="0" w:color="auto"/>
              <w:bottom w:val="nil"/>
              <w:right w:val="nil"/>
            </w:tcBorders>
          </w:tcPr>
          <w:p w:rsidR="00E4181B" w:rsidRPr="00E4181B" w:rsidRDefault="00E4181B">
            <w:pPr>
              <w:pStyle w:val="Textoindependiente"/>
              <w:rPr>
                <w:rFonts w:asciiTheme="minorHAnsi" w:hAnsiTheme="minorHAnsi" w:cs="Arial"/>
                <w:i/>
                <w:sz w:val="22"/>
                <w:szCs w:val="22"/>
              </w:rPr>
            </w:pPr>
            <w:proofErr w:type="gramStart"/>
            <w:r w:rsidRPr="00E4181B">
              <w:rPr>
                <w:rFonts w:asciiTheme="minorHAnsi" w:hAnsiTheme="minorHAnsi" w:cs="Arial"/>
                <w:i/>
                <w:sz w:val="22"/>
                <w:szCs w:val="22"/>
              </w:rPr>
              <w:t>Quebranto .......................................................................................</w:t>
            </w:r>
            <w:proofErr w:type="gramEnd"/>
          </w:p>
        </w:tc>
        <w:tc>
          <w:tcPr>
            <w:tcW w:w="2200" w:type="dxa"/>
            <w:tcBorders>
              <w:top w:val="nil"/>
              <w:left w:val="nil"/>
              <w:bottom w:val="nil"/>
              <w:right w:val="single" w:sz="4" w:space="0" w:color="auto"/>
            </w:tcBorders>
          </w:tcPr>
          <w:p w:rsidR="00E4181B" w:rsidRPr="00E4181B" w:rsidRDefault="00E4181B">
            <w:pPr>
              <w:pStyle w:val="Textoindependiente"/>
              <w:rPr>
                <w:rFonts w:asciiTheme="minorHAnsi" w:hAnsiTheme="minorHAnsi" w:cs="Arial"/>
                <w:i/>
                <w:sz w:val="22"/>
                <w:szCs w:val="22"/>
              </w:rPr>
            </w:pPr>
            <w:r w:rsidRPr="00E4181B">
              <w:rPr>
                <w:rFonts w:asciiTheme="minorHAnsi" w:hAnsiTheme="minorHAnsi" w:cs="Arial"/>
                <w:i/>
                <w:sz w:val="22"/>
                <w:szCs w:val="22"/>
              </w:rPr>
              <w:t xml:space="preserve">           $     5.-</w:t>
            </w:r>
          </w:p>
        </w:tc>
      </w:tr>
      <w:tr w:rsidR="00E4181B" w:rsidRPr="00E4181B">
        <w:tc>
          <w:tcPr>
            <w:tcW w:w="6930" w:type="dxa"/>
            <w:tcBorders>
              <w:top w:val="nil"/>
              <w:left w:val="single" w:sz="4" w:space="0" w:color="auto"/>
              <w:bottom w:val="nil"/>
              <w:right w:val="nil"/>
            </w:tcBorders>
          </w:tcPr>
          <w:p w:rsidR="00E4181B" w:rsidRPr="00E4181B" w:rsidRDefault="00E4181B">
            <w:pPr>
              <w:pStyle w:val="Textoindependiente"/>
              <w:rPr>
                <w:rFonts w:asciiTheme="minorHAnsi" w:hAnsiTheme="minorHAnsi" w:cs="Arial"/>
                <w:i/>
                <w:sz w:val="22"/>
                <w:szCs w:val="22"/>
              </w:rPr>
            </w:pPr>
            <w:r w:rsidRPr="00E4181B">
              <w:rPr>
                <w:rFonts w:asciiTheme="minorHAnsi" w:hAnsiTheme="minorHAnsi" w:cs="Arial"/>
                <w:i/>
                <w:sz w:val="22"/>
                <w:szCs w:val="22"/>
              </w:rPr>
              <w:t xml:space="preserve">Hasta </w:t>
            </w:r>
            <w:proofErr w:type="gramStart"/>
            <w:r w:rsidRPr="00E4181B">
              <w:rPr>
                <w:rFonts w:asciiTheme="minorHAnsi" w:hAnsiTheme="minorHAnsi" w:cs="Arial"/>
                <w:i/>
                <w:sz w:val="22"/>
                <w:szCs w:val="22"/>
              </w:rPr>
              <w:t>10.000 ...................................................................................</w:t>
            </w:r>
            <w:proofErr w:type="gramEnd"/>
          </w:p>
        </w:tc>
        <w:tc>
          <w:tcPr>
            <w:tcW w:w="2200" w:type="dxa"/>
            <w:tcBorders>
              <w:top w:val="nil"/>
              <w:left w:val="nil"/>
              <w:bottom w:val="nil"/>
              <w:right w:val="single" w:sz="4" w:space="0" w:color="auto"/>
            </w:tcBorders>
          </w:tcPr>
          <w:p w:rsidR="00E4181B" w:rsidRPr="00E4181B" w:rsidRDefault="00E4181B">
            <w:pPr>
              <w:pStyle w:val="Textoindependiente"/>
              <w:rPr>
                <w:rFonts w:asciiTheme="minorHAnsi" w:hAnsiTheme="minorHAnsi" w:cs="Arial"/>
                <w:i/>
                <w:sz w:val="22"/>
                <w:szCs w:val="22"/>
              </w:rPr>
            </w:pPr>
            <w:r w:rsidRPr="00E4181B">
              <w:rPr>
                <w:rFonts w:asciiTheme="minorHAnsi" w:hAnsiTheme="minorHAnsi" w:cs="Arial"/>
                <w:i/>
                <w:sz w:val="22"/>
                <w:szCs w:val="22"/>
              </w:rPr>
              <w:t xml:space="preserve">           $     6.-</w:t>
            </w:r>
          </w:p>
        </w:tc>
      </w:tr>
      <w:tr w:rsidR="00E4181B" w:rsidRPr="00E4181B">
        <w:tc>
          <w:tcPr>
            <w:tcW w:w="6930" w:type="dxa"/>
            <w:tcBorders>
              <w:top w:val="nil"/>
              <w:left w:val="single" w:sz="4" w:space="0" w:color="auto"/>
              <w:bottom w:val="nil"/>
              <w:right w:val="nil"/>
            </w:tcBorders>
          </w:tcPr>
          <w:p w:rsidR="00E4181B" w:rsidRPr="00E4181B" w:rsidRDefault="00E4181B">
            <w:pPr>
              <w:pStyle w:val="Textoindependiente"/>
              <w:rPr>
                <w:rFonts w:asciiTheme="minorHAnsi" w:hAnsiTheme="minorHAnsi" w:cs="Arial"/>
                <w:i/>
                <w:sz w:val="22"/>
                <w:szCs w:val="22"/>
              </w:rPr>
            </w:pPr>
            <w:r w:rsidRPr="00E4181B">
              <w:rPr>
                <w:rFonts w:asciiTheme="minorHAnsi" w:hAnsiTheme="minorHAnsi" w:cs="Arial"/>
                <w:i/>
                <w:sz w:val="22"/>
                <w:szCs w:val="22"/>
              </w:rPr>
              <w:t xml:space="preserve">De 10.001 hasta </w:t>
            </w:r>
            <w:proofErr w:type="gramStart"/>
            <w:r w:rsidRPr="00E4181B">
              <w:rPr>
                <w:rFonts w:asciiTheme="minorHAnsi" w:hAnsiTheme="minorHAnsi" w:cs="Arial"/>
                <w:i/>
                <w:sz w:val="22"/>
                <w:szCs w:val="22"/>
              </w:rPr>
              <w:t>20.000 ...................................................................</w:t>
            </w:r>
            <w:proofErr w:type="gramEnd"/>
          </w:p>
        </w:tc>
        <w:tc>
          <w:tcPr>
            <w:tcW w:w="2200" w:type="dxa"/>
            <w:tcBorders>
              <w:top w:val="nil"/>
              <w:left w:val="nil"/>
              <w:bottom w:val="nil"/>
              <w:right w:val="single" w:sz="4" w:space="0" w:color="auto"/>
            </w:tcBorders>
          </w:tcPr>
          <w:p w:rsidR="00E4181B" w:rsidRPr="00E4181B" w:rsidRDefault="00E4181B">
            <w:pPr>
              <w:pStyle w:val="Textoindependiente"/>
              <w:rPr>
                <w:rFonts w:asciiTheme="minorHAnsi" w:hAnsiTheme="minorHAnsi" w:cs="Arial"/>
                <w:i/>
                <w:sz w:val="22"/>
                <w:szCs w:val="22"/>
              </w:rPr>
            </w:pPr>
            <w:r w:rsidRPr="00E4181B">
              <w:rPr>
                <w:rFonts w:asciiTheme="minorHAnsi" w:hAnsiTheme="minorHAnsi" w:cs="Arial"/>
                <w:i/>
                <w:sz w:val="22"/>
                <w:szCs w:val="22"/>
              </w:rPr>
              <w:t xml:space="preserve">           $   11.-</w:t>
            </w:r>
          </w:p>
        </w:tc>
      </w:tr>
      <w:tr w:rsidR="00E4181B" w:rsidRPr="00E4181B">
        <w:tc>
          <w:tcPr>
            <w:tcW w:w="6930" w:type="dxa"/>
            <w:tcBorders>
              <w:top w:val="nil"/>
              <w:left w:val="single" w:sz="4" w:space="0" w:color="auto"/>
              <w:bottom w:val="nil"/>
              <w:right w:val="nil"/>
            </w:tcBorders>
          </w:tcPr>
          <w:p w:rsidR="00E4181B" w:rsidRPr="00E4181B" w:rsidRDefault="00E4181B">
            <w:pPr>
              <w:pStyle w:val="Textoindependiente"/>
              <w:rPr>
                <w:rFonts w:asciiTheme="minorHAnsi" w:hAnsiTheme="minorHAnsi" w:cs="Arial"/>
                <w:i/>
                <w:sz w:val="22"/>
                <w:szCs w:val="22"/>
              </w:rPr>
            </w:pPr>
            <w:r w:rsidRPr="00E4181B">
              <w:rPr>
                <w:rFonts w:asciiTheme="minorHAnsi" w:hAnsiTheme="minorHAnsi" w:cs="Arial"/>
                <w:i/>
                <w:sz w:val="22"/>
                <w:szCs w:val="22"/>
              </w:rPr>
              <w:t>De 20.001 hasta 30.000....................................................................</w:t>
            </w:r>
          </w:p>
        </w:tc>
        <w:tc>
          <w:tcPr>
            <w:tcW w:w="2200" w:type="dxa"/>
            <w:tcBorders>
              <w:top w:val="nil"/>
              <w:left w:val="nil"/>
              <w:bottom w:val="nil"/>
              <w:right w:val="single" w:sz="4" w:space="0" w:color="auto"/>
            </w:tcBorders>
          </w:tcPr>
          <w:p w:rsidR="00E4181B" w:rsidRPr="00E4181B" w:rsidRDefault="00E4181B">
            <w:pPr>
              <w:pStyle w:val="Textoindependiente"/>
              <w:rPr>
                <w:rFonts w:asciiTheme="minorHAnsi" w:hAnsiTheme="minorHAnsi" w:cs="Arial"/>
                <w:i/>
                <w:sz w:val="22"/>
                <w:szCs w:val="22"/>
              </w:rPr>
            </w:pPr>
            <w:r w:rsidRPr="00E4181B">
              <w:rPr>
                <w:rFonts w:asciiTheme="minorHAnsi" w:hAnsiTheme="minorHAnsi" w:cs="Arial"/>
                <w:i/>
                <w:sz w:val="22"/>
                <w:szCs w:val="22"/>
              </w:rPr>
              <w:t xml:space="preserve">           $   17.-                                                </w:t>
            </w:r>
          </w:p>
        </w:tc>
      </w:tr>
      <w:tr w:rsidR="00E4181B" w:rsidRPr="00E4181B">
        <w:tc>
          <w:tcPr>
            <w:tcW w:w="6930" w:type="dxa"/>
            <w:tcBorders>
              <w:top w:val="nil"/>
              <w:left w:val="single" w:sz="4" w:space="0" w:color="auto"/>
              <w:bottom w:val="nil"/>
              <w:right w:val="nil"/>
            </w:tcBorders>
          </w:tcPr>
          <w:p w:rsidR="00E4181B" w:rsidRPr="00E4181B" w:rsidRDefault="00E4181B">
            <w:pPr>
              <w:pStyle w:val="Textoindependiente"/>
              <w:rPr>
                <w:rFonts w:asciiTheme="minorHAnsi" w:hAnsiTheme="minorHAnsi" w:cs="Arial"/>
                <w:i/>
                <w:sz w:val="22"/>
                <w:szCs w:val="22"/>
              </w:rPr>
            </w:pPr>
            <w:r w:rsidRPr="00E4181B">
              <w:rPr>
                <w:rFonts w:asciiTheme="minorHAnsi" w:hAnsiTheme="minorHAnsi" w:cs="Arial"/>
                <w:i/>
                <w:sz w:val="22"/>
                <w:szCs w:val="22"/>
              </w:rPr>
              <w:t xml:space="preserve">De 30.001 hasta </w:t>
            </w:r>
            <w:proofErr w:type="gramStart"/>
            <w:r w:rsidRPr="00E4181B">
              <w:rPr>
                <w:rFonts w:asciiTheme="minorHAnsi" w:hAnsiTheme="minorHAnsi" w:cs="Arial"/>
                <w:i/>
                <w:sz w:val="22"/>
                <w:szCs w:val="22"/>
              </w:rPr>
              <w:t>60.000 ...................................................................</w:t>
            </w:r>
            <w:proofErr w:type="gramEnd"/>
          </w:p>
        </w:tc>
        <w:tc>
          <w:tcPr>
            <w:tcW w:w="2200" w:type="dxa"/>
            <w:tcBorders>
              <w:top w:val="nil"/>
              <w:left w:val="nil"/>
              <w:bottom w:val="nil"/>
              <w:right w:val="single" w:sz="4" w:space="0" w:color="auto"/>
            </w:tcBorders>
          </w:tcPr>
          <w:p w:rsidR="00E4181B" w:rsidRPr="00E4181B" w:rsidRDefault="00E4181B">
            <w:pPr>
              <w:pStyle w:val="Textoindependiente"/>
              <w:rPr>
                <w:rFonts w:asciiTheme="minorHAnsi" w:hAnsiTheme="minorHAnsi" w:cs="Arial"/>
                <w:i/>
                <w:sz w:val="22"/>
                <w:szCs w:val="22"/>
              </w:rPr>
            </w:pPr>
            <w:r w:rsidRPr="00E4181B">
              <w:rPr>
                <w:rFonts w:asciiTheme="minorHAnsi" w:hAnsiTheme="minorHAnsi" w:cs="Arial"/>
                <w:i/>
                <w:sz w:val="22"/>
                <w:szCs w:val="22"/>
              </w:rPr>
              <w:t xml:space="preserve">           $   28.-</w:t>
            </w:r>
          </w:p>
        </w:tc>
      </w:tr>
      <w:tr w:rsidR="00E4181B" w:rsidRPr="00E4181B">
        <w:tc>
          <w:tcPr>
            <w:tcW w:w="6930" w:type="dxa"/>
            <w:tcBorders>
              <w:top w:val="nil"/>
              <w:left w:val="single" w:sz="4" w:space="0" w:color="auto"/>
              <w:bottom w:val="nil"/>
              <w:right w:val="nil"/>
            </w:tcBorders>
          </w:tcPr>
          <w:p w:rsidR="00E4181B" w:rsidRPr="00E4181B" w:rsidRDefault="00E4181B">
            <w:pPr>
              <w:pStyle w:val="Textoindependiente"/>
              <w:rPr>
                <w:rFonts w:asciiTheme="minorHAnsi" w:hAnsiTheme="minorHAnsi" w:cs="Arial"/>
                <w:i/>
                <w:sz w:val="22"/>
                <w:szCs w:val="22"/>
              </w:rPr>
            </w:pPr>
            <w:r w:rsidRPr="00E4181B">
              <w:rPr>
                <w:rFonts w:asciiTheme="minorHAnsi" w:hAnsiTheme="minorHAnsi" w:cs="Arial"/>
                <w:i/>
                <w:sz w:val="22"/>
                <w:szCs w:val="22"/>
              </w:rPr>
              <w:t xml:space="preserve">De 60.001 hasta </w:t>
            </w:r>
            <w:proofErr w:type="gramStart"/>
            <w:r w:rsidRPr="00E4181B">
              <w:rPr>
                <w:rFonts w:asciiTheme="minorHAnsi" w:hAnsiTheme="minorHAnsi" w:cs="Arial"/>
                <w:i/>
                <w:sz w:val="22"/>
                <w:szCs w:val="22"/>
              </w:rPr>
              <w:t>90.000 ...................................................................</w:t>
            </w:r>
            <w:proofErr w:type="gramEnd"/>
          </w:p>
        </w:tc>
        <w:tc>
          <w:tcPr>
            <w:tcW w:w="2200" w:type="dxa"/>
            <w:tcBorders>
              <w:top w:val="nil"/>
              <w:left w:val="nil"/>
              <w:bottom w:val="nil"/>
              <w:right w:val="single" w:sz="4" w:space="0" w:color="auto"/>
            </w:tcBorders>
          </w:tcPr>
          <w:p w:rsidR="00E4181B" w:rsidRPr="00E4181B" w:rsidRDefault="00E4181B">
            <w:pPr>
              <w:pStyle w:val="Textoindependiente"/>
              <w:rPr>
                <w:rFonts w:asciiTheme="minorHAnsi" w:hAnsiTheme="minorHAnsi" w:cs="Arial"/>
                <w:i/>
                <w:sz w:val="22"/>
                <w:szCs w:val="22"/>
              </w:rPr>
            </w:pPr>
            <w:r w:rsidRPr="00E4181B">
              <w:rPr>
                <w:rFonts w:asciiTheme="minorHAnsi" w:hAnsiTheme="minorHAnsi" w:cs="Arial"/>
                <w:i/>
                <w:sz w:val="22"/>
                <w:szCs w:val="22"/>
              </w:rPr>
              <w:t xml:space="preserve">           $   55.-</w:t>
            </w:r>
          </w:p>
        </w:tc>
      </w:tr>
      <w:tr w:rsidR="00E4181B" w:rsidRPr="00E4181B">
        <w:tc>
          <w:tcPr>
            <w:tcW w:w="6930" w:type="dxa"/>
            <w:tcBorders>
              <w:top w:val="nil"/>
              <w:left w:val="single" w:sz="4" w:space="0" w:color="auto"/>
              <w:bottom w:val="nil"/>
              <w:right w:val="nil"/>
            </w:tcBorders>
          </w:tcPr>
          <w:p w:rsidR="00E4181B" w:rsidRPr="00E4181B" w:rsidRDefault="00E4181B">
            <w:pPr>
              <w:pStyle w:val="Textoindependiente"/>
              <w:rPr>
                <w:rFonts w:asciiTheme="minorHAnsi" w:hAnsiTheme="minorHAnsi" w:cs="Arial"/>
                <w:i/>
                <w:sz w:val="22"/>
                <w:szCs w:val="22"/>
              </w:rPr>
            </w:pPr>
            <w:r w:rsidRPr="00E4181B">
              <w:rPr>
                <w:rFonts w:asciiTheme="minorHAnsi" w:hAnsiTheme="minorHAnsi" w:cs="Arial"/>
                <w:i/>
                <w:sz w:val="22"/>
                <w:szCs w:val="22"/>
              </w:rPr>
              <w:t xml:space="preserve">De 90.001 hasta </w:t>
            </w:r>
            <w:proofErr w:type="gramStart"/>
            <w:r w:rsidRPr="00E4181B">
              <w:rPr>
                <w:rFonts w:asciiTheme="minorHAnsi" w:hAnsiTheme="minorHAnsi" w:cs="Arial"/>
                <w:i/>
                <w:sz w:val="22"/>
                <w:szCs w:val="22"/>
              </w:rPr>
              <w:t>120.000 .................................................................</w:t>
            </w:r>
            <w:proofErr w:type="gramEnd"/>
          </w:p>
        </w:tc>
        <w:tc>
          <w:tcPr>
            <w:tcW w:w="2200" w:type="dxa"/>
            <w:tcBorders>
              <w:top w:val="nil"/>
              <w:left w:val="nil"/>
              <w:bottom w:val="nil"/>
              <w:right w:val="single" w:sz="4" w:space="0" w:color="auto"/>
            </w:tcBorders>
          </w:tcPr>
          <w:p w:rsidR="00E4181B" w:rsidRPr="00E4181B" w:rsidRDefault="00E4181B">
            <w:pPr>
              <w:pStyle w:val="Textoindependiente"/>
              <w:rPr>
                <w:rFonts w:asciiTheme="minorHAnsi" w:hAnsiTheme="minorHAnsi" w:cs="Arial"/>
                <w:i/>
                <w:sz w:val="22"/>
                <w:szCs w:val="22"/>
              </w:rPr>
            </w:pPr>
            <w:r w:rsidRPr="00E4181B">
              <w:rPr>
                <w:rFonts w:asciiTheme="minorHAnsi" w:hAnsiTheme="minorHAnsi" w:cs="Arial"/>
                <w:i/>
                <w:sz w:val="22"/>
                <w:szCs w:val="22"/>
              </w:rPr>
              <w:t xml:space="preserve">           $   85</w:t>
            </w:r>
          </w:p>
        </w:tc>
      </w:tr>
      <w:tr w:rsidR="00E4181B" w:rsidRPr="00E4181B">
        <w:tc>
          <w:tcPr>
            <w:tcW w:w="6930" w:type="dxa"/>
            <w:tcBorders>
              <w:top w:val="nil"/>
              <w:left w:val="single" w:sz="4" w:space="0" w:color="auto"/>
              <w:bottom w:val="nil"/>
              <w:right w:val="nil"/>
            </w:tcBorders>
          </w:tcPr>
          <w:p w:rsidR="00E4181B" w:rsidRPr="00E4181B" w:rsidRDefault="00E4181B">
            <w:pPr>
              <w:pStyle w:val="Textoindependiente"/>
              <w:rPr>
                <w:rFonts w:asciiTheme="minorHAnsi" w:hAnsiTheme="minorHAnsi" w:cs="Arial"/>
                <w:i/>
                <w:sz w:val="22"/>
                <w:szCs w:val="22"/>
              </w:rPr>
            </w:pPr>
            <w:r w:rsidRPr="00E4181B">
              <w:rPr>
                <w:rFonts w:asciiTheme="minorHAnsi" w:hAnsiTheme="minorHAnsi" w:cs="Arial"/>
                <w:i/>
                <w:sz w:val="22"/>
                <w:szCs w:val="22"/>
              </w:rPr>
              <w:t xml:space="preserve">De 120.001 hasta </w:t>
            </w:r>
            <w:proofErr w:type="gramStart"/>
            <w:r w:rsidRPr="00E4181B">
              <w:rPr>
                <w:rFonts w:asciiTheme="minorHAnsi" w:hAnsiTheme="minorHAnsi" w:cs="Arial"/>
                <w:i/>
                <w:sz w:val="22"/>
                <w:szCs w:val="22"/>
              </w:rPr>
              <w:t>150.000 ..............................................................</w:t>
            </w:r>
            <w:proofErr w:type="gramEnd"/>
          </w:p>
        </w:tc>
        <w:tc>
          <w:tcPr>
            <w:tcW w:w="2200" w:type="dxa"/>
            <w:tcBorders>
              <w:top w:val="nil"/>
              <w:left w:val="nil"/>
              <w:bottom w:val="nil"/>
              <w:right w:val="single" w:sz="4" w:space="0" w:color="auto"/>
            </w:tcBorders>
          </w:tcPr>
          <w:p w:rsidR="00E4181B" w:rsidRPr="00E4181B" w:rsidRDefault="00E4181B">
            <w:pPr>
              <w:pStyle w:val="Textoindependiente"/>
              <w:rPr>
                <w:rFonts w:asciiTheme="minorHAnsi" w:hAnsiTheme="minorHAnsi" w:cs="Arial"/>
                <w:i/>
                <w:sz w:val="22"/>
                <w:szCs w:val="22"/>
              </w:rPr>
            </w:pPr>
            <w:r w:rsidRPr="00E4181B">
              <w:rPr>
                <w:rFonts w:asciiTheme="minorHAnsi" w:hAnsiTheme="minorHAnsi" w:cs="Arial"/>
                <w:i/>
                <w:sz w:val="22"/>
                <w:szCs w:val="22"/>
              </w:rPr>
              <w:t xml:space="preserve">           $  130</w:t>
            </w:r>
          </w:p>
        </w:tc>
      </w:tr>
      <w:tr w:rsidR="00E4181B" w:rsidRPr="00E4181B">
        <w:tc>
          <w:tcPr>
            <w:tcW w:w="6930" w:type="dxa"/>
            <w:tcBorders>
              <w:top w:val="nil"/>
              <w:left w:val="single" w:sz="4" w:space="0" w:color="auto"/>
              <w:bottom w:val="single" w:sz="4" w:space="0" w:color="auto"/>
              <w:right w:val="nil"/>
            </w:tcBorders>
          </w:tcPr>
          <w:p w:rsidR="00E4181B" w:rsidRPr="00E4181B" w:rsidRDefault="00E4181B">
            <w:pPr>
              <w:pStyle w:val="Textoindependiente"/>
              <w:rPr>
                <w:rFonts w:asciiTheme="minorHAnsi" w:hAnsiTheme="minorHAnsi" w:cs="Arial"/>
                <w:i/>
                <w:sz w:val="22"/>
                <w:szCs w:val="22"/>
              </w:rPr>
            </w:pPr>
            <w:r w:rsidRPr="00E4181B">
              <w:rPr>
                <w:rFonts w:asciiTheme="minorHAnsi" w:hAnsiTheme="minorHAnsi" w:cs="Arial"/>
                <w:i/>
                <w:sz w:val="22"/>
                <w:szCs w:val="22"/>
              </w:rPr>
              <w:t>Más de 150.000</w:t>
            </w:r>
          </w:p>
        </w:tc>
        <w:tc>
          <w:tcPr>
            <w:tcW w:w="2200" w:type="dxa"/>
            <w:tcBorders>
              <w:top w:val="nil"/>
              <w:left w:val="nil"/>
              <w:bottom w:val="single" w:sz="4" w:space="0" w:color="auto"/>
              <w:right w:val="single" w:sz="4" w:space="0" w:color="auto"/>
            </w:tcBorders>
          </w:tcPr>
          <w:p w:rsidR="00E4181B" w:rsidRPr="00E4181B" w:rsidRDefault="00E4181B">
            <w:pPr>
              <w:pStyle w:val="Textoindependiente"/>
              <w:rPr>
                <w:rFonts w:asciiTheme="minorHAnsi" w:hAnsiTheme="minorHAnsi" w:cs="Arial"/>
                <w:i/>
                <w:sz w:val="22"/>
                <w:szCs w:val="22"/>
              </w:rPr>
            </w:pPr>
            <w:r w:rsidRPr="00E4181B">
              <w:rPr>
                <w:rFonts w:asciiTheme="minorHAnsi" w:hAnsiTheme="minorHAnsi" w:cs="Arial"/>
                <w:i/>
                <w:sz w:val="22"/>
                <w:szCs w:val="22"/>
              </w:rPr>
              <w:t xml:space="preserve">           $  200</w:t>
            </w:r>
          </w:p>
        </w:tc>
      </w:tr>
    </w:tbl>
    <w:p w:rsidR="00E4181B" w:rsidRPr="00E4181B" w:rsidRDefault="00E4181B">
      <w:pPr>
        <w:rPr>
          <w:rFonts w:asciiTheme="minorHAnsi" w:hAnsiTheme="minorHAnsi"/>
          <w:i/>
          <w:sz w:val="22"/>
          <w:szCs w:val="22"/>
        </w:rPr>
      </w:pPr>
    </w:p>
    <w:p w:rsidR="00E4181B" w:rsidRPr="00E4181B" w:rsidRDefault="00E4181B">
      <w:pPr>
        <w:pStyle w:val="Textoindependiente3"/>
        <w:rPr>
          <w:rFonts w:asciiTheme="minorHAnsi" w:hAnsiTheme="minorHAnsi"/>
          <w:bCs w:val="0"/>
          <w:i/>
          <w:szCs w:val="22"/>
          <w:lang w:val="es-ES"/>
        </w:rPr>
      </w:pPr>
      <w:r w:rsidRPr="00E4181B">
        <w:rPr>
          <w:rFonts w:asciiTheme="minorHAnsi" w:hAnsiTheme="minorHAnsi"/>
          <w:bCs w:val="0"/>
          <w:i/>
          <w:szCs w:val="22"/>
          <w:lang w:val="es-ES"/>
        </w:rPr>
        <w:t xml:space="preserve">         b3) En todos los casos, el plazo de presentación de la documentación respaldatoria será hasta el 30 de Junio de cada año. Vencido el plazo, se cobrará el importe máximo existente.</w:t>
      </w:r>
    </w:p>
    <w:p w:rsidR="00E4181B" w:rsidRPr="00E4181B" w:rsidRDefault="00E4181B">
      <w:pPr>
        <w:rPr>
          <w:rFonts w:asciiTheme="minorHAnsi" w:hAnsiTheme="minorHAnsi"/>
          <w:i/>
          <w:sz w:val="22"/>
          <w:szCs w:val="22"/>
          <w:lang w:val="es-AR"/>
        </w:rPr>
      </w:pPr>
    </w:p>
    <w:p w:rsidR="00E4181B" w:rsidRPr="00E4181B" w:rsidRDefault="00E4181B">
      <w:pPr>
        <w:pStyle w:val="Textoindependiente3"/>
        <w:rPr>
          <w:rFonts w:asciiTheme="minorHAnsi" w:hAnsiTheme="minorHAnsi"/>
          <w:bCs w:val="0"/>
          <w:i/>
          <w:szCs w:val="22"/>
          <w:lang w:val="es-ES"/>
        </w:rPr>
      </w:pPr>
      <w:r w:rsidRPr="00E4181B">
        <w:rPr>
          <w:rFonts w:asciiTheme="minorHAnsi" w:hAnsiTheme="minorHAnsi"/>
          <w:bCs w:val="0"/>
          <w:i/>
          <w:szCs w:val="22"/>
          <w:lang w:val="es-ES"/>
        </w:rPr>
        <w:t>Los contribuyentes que no mantengan deuda vencida y no regularizada por este tributo, gozarán de un descuento del 10% en concepto de buen cumplimiento.</w:t>
      </w:r>
    </w:p>
    <w:p w:rsidR="00E4181B" w:rsidRPr="00E4181B" w:rsidRDefault="00E4181B">
      <w:pPr>
        <w:rPr>
          <w:rFonts w:asciiTheme="minorHAnsi" w:hAnsiTheme="minorHAnsi" w:cs="Arial"/>
          <w:i/>
          <w:sz w:val="22"/>
          <w:szCs w:val="22"/>
          <w:lang w:val="es-AR"/>
        </w:rPr>
      </w:pPr>
    </w:p>
    <w:p w:rsidR="00E4181B" w:rsidRPr="00E4181B" w:rsidRDefault="00E4181B">
      <w:pPr>
        <w:jc w:val="both"/>
        <w:rPr>
          <w:rFonts w:asciiTheme="minorHAnsi" w:hAnsiTheme="minorHAnsi" w:cs="Arial"/>
          <w:b/>
          <w:bCs/>
          <w:i/>
          <w:sz w:val="22"/>
          <w:szCs w:val="22"/>
        </w:rPr>
      </w:pPr>
      <w:r w:rsidRPr="00E4181B">
        <w:rPr>
          <w:rFonts w:asciiTheme="minorHAnsi" w:hAnsiTheme="minorHAnsi" w:cs="Arial"/>
          <w:i/>
          <w:sz w:val="22"/>
          <w:szCs w:val="22"/>
        </w:rPr>
        <w:t>A los importes determinados de acuerdo a los incisos anteriores se les sumará una suma fija de $ 6,00  por cada factura emitida.</w:t>
      </w:r>
      <w:r w:rsidRPr="00E4181B">
        <w:rPr>
          <w:rFonts w:asciiTheme="minorHAnsi" w:hAnsiTheme="minorHAnsi" w:cs="Arial"/>
          <w:b/>
          <w:bCs/>
          <w:i/>
          <w:sz w:val="22"/>
          <w:szCs w:val="22"/>
        </w:rPr>
        <w:t>”</w:t>
      </w:r>
    </w:p>
    <w:p w:rsidR="00E4181B" w:rsidRPr="00E4181B" w:rsidRDefault="00E4181B">
      <w:pPr>
        <w:rPr>
          <w:rFonts w:asciiTheme="minorHAnsi" w:hAnsiTheme="minorHAnsi"/>
          <w:sz w:val="22"/>
          <w:szCs w:val="22"/>
        </w:rPr>
      </w:pPr>
    </w:p>
    <w:p w:rsidR="00E4181B" w:rsidRPr="00E4181B" w:rsidRDefault="00E4181B">
      <w:pPr>
        <w:pStyle w:val="Textoindependiente"/>
        <w:jc w:val="both"/>
        <w:rPr>
          <w:rFonts w:asciiTheme="minorHAnsi" w:hAnsiTheme="minorHAnsi" w:cs="Arial"/>
          <w:sz w:val="22"/>
          <w:szCs w:val="22"/>
        </w:rPr>
      </w:pPr>
      <w:r w:rsidRPr="00E4181B">
        <w:rPr>
          <w:rFonts w:asciiTheme="minorHAnsi" w:hAnsiTheme="minorHAnsi" w:cs="Arial"/>
          <w:b/>
          <w:sz w:val="22"/>
          <w:szCs w:val="22"/>
          <w:u w:val="single"/>
        </w:rPr>
        <w:t>ARTÍCULO 3º:</w:t>
      </w:r>
      <w:r w:rsidRPr="00E4181B">
        <w:rPr>
          <w:rFonts w:asciiTheme="minorHAnsi" w:hAnsiTheme="minorHAnsi" w:cs="Arial"/>
          <w:sz w:val="22"/>
          <w:szCs w:val="22"/>
        </w:rPr>
        <w:t xml:space="preserve"> Modifíquense los apartados 1.1.3.12 y 1.1.3.13 del inciso 1 del Artículo 14º del  CAPITULO XIV - “</w:t>
      </w:r>
      <w:r w:rsidRPr="00E4181B">
        <w:rPr>
          <w:rFonts w:asciiTheme="minorHAnsi" w:hAnsiTheme="minorHAnsi" w:cs="Arial"/>
          <w:bCs/>
          <w:sz w:val="22"/>
          <w:szCs w:val="22"/>
        </w:rPr>
        <w:t xml:space="preserve">TASA POR CONTROL DE MARCAS Y SEÑALES” </w:t>
      </w:r>
      <w:r w:rsidRPr="00E4181B">
        <w:rPr>
          <w:rFonts w:asciiTheme="minorHAnsi" w:hAnsiTheme="minorHAnsi" w:cs="Arial"/>
          <w:sz w:val="22"/>
          <w:szCs w:val="22"/>
        </w:rPr>
        <w:t xml:space="preserve">de </w:t>
      </w:r>
      <w:smartTag w:uri="urn:schemas-microsoft-com:office:smarttags" w:element="PersonName">
        <w:smartTagPr>
          <w:attr w:name="ProductID" w:val="la ORDENANZA IMPOSITIVA"/>
        </w:smartTagPr>
        <w:r w:rsidRPr="00E4181B">
          <w:rPr>
            <w:rFonts w:asciiTheme="minorHAnsi" w:hAnsiTheme="minorHAnsi" w:cs="Arial"/>
            <w:sz w:val="22"/>
            <w:szCs w:val="22"/>
          </w:rPr>
          <w:t>la ORDENANZA IMPOSITIVA</w:t>
        </w:r>
      </w:smartTag>
      <w:r w:rsidRPr="00E4181B">
        <w:rPr>
          <w:rFonts w:asciiTheme="minorHAnsi" w:hAnsiTheme="minorHAnsi" w:cs="Arial"/>
          <w:sz w:val="22"/>
          <w:szCs w:val="22"/>
        </w:rPr>
        <w:t xml:space="preserve"> Nº 2229, el que quedará así redactado:</w:t>
      </w:r>
    </w:p>
    <w:p w:rsidR="00E4181B" w:rsidRPr="00E4181B" w:rsidRDefault="00E4181B">
      <w:pPr>
        <w:pStyle w:val="Textoindependiente"/>
        <w:rPr>
          <w:rFonts w:asciiTheme="minorHAnsi" w:hAnsiTheme="minorHAnsi" w:cs="Arial"/>
          <w:i/>
          <w:sz w:val="22"/>
          <w:szCs w:val="22"/>
        </w:rPr>
      </w:pPr>
      <w:r w:rsidRPr="00E4181B">
        <w:rPr>
          <w:rFonts w:asciiTheme="minorHAnsi" w:hAnsiTheme="minorHAnsi" w:cs="Arial"/>
          <w:i/>
          <w:sz w:val="22"/>
          <w:szCs w:val="22"/>
        </w:rPr>
        <w:t xml:space="preserve">                  1.1.3.12.- Guía de </w:t>
      </w:r>
      <w:proofErr w:type="gramStart"/>
      <w:r w:rsidRPr="00E4181B">
        <w:rPr>
          <w:rFonts w:asciiTheme="minorHAnsi" w:hAnsiTheme="minorHAnsi" w:cs="Arial"/>
          <w:i/>
          <w:sz w:val="22"/>
          <w:szCs w:val="22"/>
        </w:rPr>
        <w:t>cuero .....................................................</w:t>
      </w:r>
      <w:proofErr w:type="gramEnd"/>
      <w:r w:rsidRPr="00E4181B">
        <w:rPr>
          <w:rFonts w:asciiTheme="minorHAnsi" w:hAnsiTheme="minorHAnsi" w:cs="Arial"/>
          <w:i/>
          <w:sz w:val="22"/>
          <w:szCs w:val="22"/>
        </w:rPr>
        <w:t>$         1,45</w:t>
      </w:r>
    </w:p>
    <w:p w:rsidR="00E4181B" w:rsidRPr="00E4181B" w:rsidRDefault="00E4181B">
      <w:pPr>
        <w:ind w:left="1100"/>
        <w:rPr>
          <w:rFonts w:asciiTheme="minorHAnsi" w:hAnsiTheme="minorHAnsi"/>
          <w:i/>
          <w:sz w:val="22"/>
          <w:szCs w:val="22"/>
        </w:rPr>
      </w:pPr>
      <w:r w:rsidRPr="00E4181B">
        <w:rPr>
          <w:rFonts w:asciiTheme="minorHAnsi" w:hAnsiTheme="minorHAnsi"/>
          <w:i/>
          <w:sz w:val="22"/>
          <w:szCs w:val="22"/>
        </w:rPr>
        <w:t xml:space="preserve">1.1.3.13.- Certificado de </w:t>
      </w:r>
      <w:proofErr w:type="gramStart"/>
      <w:r w:rsidRPr="00E4181B">
        <w:rPr>
          <w:rFonts w:asciiTheme="minorHAnsi" w:hAnsiTheme="minorHAnsi"/>
          <w:i/>
          <w:sz w:val="22"/>
          <w:szCs w:val="22"/>
        </w:rPr>
        <w:t>cuero ............................................</w:t>
      </w:r>
      <w:proofErr w:type="gramEnd"/>
      <w:r w:rsidRPr="00E4181B">
        <w:rPr>
          <w:rFonts w:asciiTheme="minorHAnsi" w:hAnsiTheme="minorHAnsi"/>
          <w:i/>
          <w:sz w:val="22"/>
          <w:szCs w:val="22"/>
        </w:rPr>
        <w:t>$         1,30</w:t>
      </w:r>
    </w:p>
    <w:p w:rsidR="00E4181B" w:rsidRPr="00E4181B" w:rsidRDefault="00E4181B">
      <w:pPr>
        <w:rPr>
          <w:rFonts w:asciiTheme="minorHAnsi" w:hAnsiTheme="minorHAnsi"/>
          <w:sz w:val="22"/>
          <w:szCs w:val="22"/>
        </w:rPr>
      </w:pPr>
    </w:p>
    <w:p w:rsidR="00E4181B" w:rsidRPr="00E4181B" w:rsidRDefault="00E4181B">
      <w:pPr>
        <w:tabs>
          <w:tab w:val="left" w:pos="540"/>
          <w:tab w:val="left" w:pos="1368"/>
          <w:tab w:val="left" w:pos="8140"/>
          <w:tab w:val="left" w:pos="8800"/>
        </w:tabs>
        <w:jc w:val="both"/>
        <w:rPr>
          <w:rFonts w:asciiTheme="minorHAnsi" w:hAnsiTheme="minorHAnsi" w:cs="Arial"/>
          <w:sz w:val="22"/>
          <w:szCs w:val="22"/>
        </w:rPr>
      </w:pPr>
      <w:r w:rsidRPr="00E4181B">
        <w:rPr>
          <w:rFonts w:asciiTheme="minorHAnsi" w:hAnsiTheme="minorHAnsi" w:cs="Arial"/>
          <w:b/>
          <w:sz w:val="22"/>
          <w:szCs w:val="22"/>
          <w:u w:val="single"/>
        </w:rPr>
        <w:t>ARTÍCULO 4º:</w:t>
      </w:r>
      <w:r w:rsidRPr="00E4181B">
        <w:rPr>
          <w:rFonts w:asciiTheme="minorHAnsi" w:hAnsiTheme="minorHAnsi" w:cs="Arial"/>
          <w:sz w:val="22"/>
          <w:szCs w:val="22"/>
        </w:rPr>
        <w:t xml:space="preserve"> Modifíquese el Artículo 15º del  CAPITULO XV - “</w:t>
      </w:r>
      <w:r w:rsidRPr="00E4181B">
        <w:rPr>
          <w:rFonts w:asciiTheme="minorHAnsi" w:hAnsiTheme="minorHAnsi" w:cs="Arial"/>
          <w:bCs/>
          <w:sz w:val="22"/>
          <w:szCs w:val="22"/>
        </w:rPr>
        <w:t>TASA POR SERVICIOS GENERALES RURALES”</w:t>
      </w:r>
      <w:r w:rsidRPr="00E4181B">
        <w:rPr>
          <w:rFonts w:asciiTheme="minorHAnsi" w:hAnsiTheme="minorHAnsi" w:cs="Arial"/>
          <w:sz w:val="22"/>
          <w:szCs w:val="22"/>
        </w:rPr>
        <w:t xml:space="preserve"> de </w:t>
      </w:r>
      <w:smartTag w:uri="urn:schemas-microsoft-com:office:smarttags" w:element="PersonName">
        <w:smartTagPr>
          <w:attr w:name="ProductID" w:val="la ORDENANZA IMPOSITIVA"/>
        </w:smartTagPr>
        <w:r w:rsidRPr="00E4181B">
          <w:rPr>
            <w:rFonts w:asciiTheme="minorHAnsi" w:hAnsiTheme="minorHAnsi" w:cs="Arial"/>
            <w:sz w:val="22"/>
            <w:szCs w:val="22"/>
          </w:rPr>
          <w:t>la ORDENANZA IMPOSITIVA</w:t>
        </w:r>
      </w:smartTag>
      <w:r w:rsidRPr="00E4181B">
        <w:rPr>
          <w:rFonts w:asciiTheme="minorHAnsi" w:hAnsiTheme="minorHAnsi" w:cs="Arial"/>
          <w:sz w:val="22"/>
          <w:szCs w:val="22"/>
        </w:rPr>
        <w:t xml:space="preserve"> Nº 2229, incorporando el siguiente párrafo:</w:t>
      </w:r>
    </w:p>
    <w:p w:rsidR="00E4181B" w:rsidRPr="00E4181B" w:rsidRDefault="00E4181B">
      <w:pPr>
        <w:rPr>
          <w:rFonts w:asciiTheme="minorHAnsi" w:hAnsiTheme="minorHAnsi" w:cs="Arial"/>
          <w:sz w:val="22"/>
          <w:szCs w:val="22"/>
        </w:rPr>
      </w:pPr>
    </w:p>
    <w:p w:rsidR="00E4181B" w:rsidRPr="00E4181B" w:rsidRDefault="00E4181B">
      <w:pPr>
        <w:pStyle w:val="Textoindependiente3"/>
        <w:rPr>
          <w:rFonts w:asciiTheme="minorHAnsi" w:hAnsiTheme="minorHAnsi"/>
          <w:bCs w:val="0"/>
          <w:i/>
          <w:szCs w:val="22"/>
          <w:lang w:val="es-ES"/>
        </w:rPr>
      </w:pPr>
      <w:r w:rsidRPr="00E4181B">
        <w:rPr>
          <w:rFonts w:asciiTheme="minorHAnsi" w:hAnsiTheme="minorHAnsi"/>
          <w:bCs w:val="0"/>
          <w:i/>
          <w:szCs w:val="22"/>
          <w:lang w:val="es-ES"/>
        </w:rPr>
        <w:t xml:space="preserve">Establécese como cargo de </w:t>
      </w:r>
      <w:proofErr w:type="gramStart"/>
      <w:r w:rsidRPr="00E4181B">
        <w:rPr>
          <w:rFonts w:asciiTheme="minorHAnsi" w:hAnsiTheme="minorHAnsi"/>
          <w:bCs w:val="0"/>
          <w:i/>
          <w:szCs w:val="22"/>
          <w:lang w:val="es-ES"/>
        </w:rPr>
        <w:t>emisión ,</w:t>
      </w:r>
      <w:proofErr w:type="gramEnd"/>
      <w:r w:rsidRPr="00E4181B">
        <w:rPr>
          <w:rFonts w:asciiTheme="minorHAnsi" w:hAnsiTheme="minorHAnsi"/>
          <w:bCs w:val="0"/>
          <w:i/>
          <w:szCs w:val="22"/>
          <w:lang w:val="es-ES"/>
        </w:rPr>
        <w:t xml:space="preserve"> distribución y gestión administrativa de esta tasa , por cada factura emitida la suma de  pesos ocho ( $ 8,00) , importe que deberá sumarse a los importes mínimos establecidos en este artículo.-</w:t>
      </w:r>
    </w:p>
    <w:p w:rsidR="00E4181B" w:rsidRPr="00E4181B" w:rsidRDefault="00E4181B">
      <w:pPr>
        <w:rPr>
          <w:rFonts w:asciiTheme="minorHAnsi" w:hAnsiTheme="minorHAnsi"/>
          <w:sz w:val="22"/>
          <w:szCs w:val="22"/>
        </w:rPr>
      </w:pPr>
    </w:p>
    <w:p w:rsidR="00E4181B" w:rsidRPr="00E4181B" w:rsidRDefault="00E4181B">
      <w:pPr>
        <w:tabs>
          <w:tab w:val="left" w:pos="540"/>
          <w:tab w:val="left" w:pos="1368"/>
          <w:tab w:val="left" w:pos="8140"/>
          <w:tab w:val="left" w:pos="8800"/>
        </w:tabs>
        <w:jc w:val="both"/>
        <w:rPr>
          <w:rFonts w:asciiTheme="minorHAnsi" w:hAnsiTheme="minorHAnsi" w:cs="Arial"/>
          <w:sz w:val="22"/>
          <w:szCs w:val="22"/>
        </w:rPr>
      </w:pPr>
      <w:r w:rsidRPr="00E4181B">
        <w:rPr>
          <w:rFonts w:asciiTheme="minorHAnsi" w:hAnsiTheme="minorHAnsi" w:cs="Arial"/>
          <w:b/>
          <w:sz w:val="22"/>
          <w:szCs w:val="22"/>
          <w:u w:val="single"/>
        </w:rPr>
        <w:t>ARTÍCULO 5º:</w:t>
      </w:r>
      <w:r w:rsidRPr="00E4181B">
        <w:rPr>
          <w:rFonts w:asciiTheme="minorHAnsi" w:hAnsiTheme="minorHAnsi" w:cs="Arial"/>
          <w:sz w:val="22"/>
          <w:szCs w:val="22"/>
        </w:rPr>
        <w:t xml:space="preserve"> Modifíquense los Artículos 17º y 18º del CAPITULO XVII - “</w:t>
      </w:r>
      <w:r w:rsidRPr="00E4181B">
        <w:rPr>
          <w:rFonts w:asciiTheme="minorHAnsi" w:hAnsiTheme="minorHAnsi" w:cs="Arial"/>
          <w:bCs/>
          <w:sz w:val="22"/>
          <w:szCs w:val="22"/>
        </w:rPr>
        <w:t xml:space="preserve">TASA RETRIBUTIVA PARA SERVICIOS SANITARIOS” </w:t>
      </w:r>
      <w:r w:rsidRPr="00E4181B">
        <w:rPr>
          <w:rFonts w:asciiTheme="minorHAnsi" w:hAnsiTheme="minorHAnsi" w:cs="Arial"/>
          <w:sz w:val="22"/>
          <w:szCs w:val="22"/>
        </w:rPr>
        <w:t xml:space="preserve">de </w:t>
      </w:r>
      <w:smartTag w:uri="urn:schemas-microsoft-com:office:smarttags" w:element="PersonName">
        <w:smartTagPr>
          <w:attr w:name="ProductID" w:val="la ORDENANZA IMPOSITIVA"/>
        </w:smartTagPr>
        <w:r w:rsidRPr="00E4181B">
          <w:rPr>
            <w:rFonts w:asciiTheme="minorHAnsi" w:hAnsiTheme="minorHAnsi" w:cs="Arial"/>
            <w:sz w:val="22"/>
            <w:szCs w:val="22"/>
          </w:rPr>
          <w:t>la ORDENANZA IMPOSITIVA</w:t>
        </w:r>
      </w:smartTag>
      <w:r w:rsidRPr="00E4181B">
        <w:rPr>
          <w:rFonts w:asciiTheme="minorHAnsi" w:hAnsiTheme="minorHAnsi" w:cs="Arial"/>
          <w:sz w:val="22"/>
          <w:szCs w:val="22"/>
        </w:rPr>
        <w:t xml:space="preserve"> Nº 2229, los que quedarán así redactados:</w:t>
      </w:r>
    </w:p>
    <w:p w:rsidR="00E4181B" w:rsidRPr="00E4181B" w:rsidRDefault="00E4181B">
      <w:pPr>
        <w:tabs>
          <w:tab w:val="left" w:pos="540"/>
          <w:tab w:val="left" w:pos="1368"/>
          <w:tab w:val="left" w:pos="8140"/>
          <w:tab w:val="left" w:pos="8800"/>
        </w:tabs>
        <w:jc w:val="both"/>
        <w:rPr>
          <w:rFonts w:asciiTheme="minorHAnsi" w:hAnsiTheme="minorHAnsi" w:cs="Arial"/>
          <w:sz w:val="22"/>
          <w:szCs w:val="22"/>
        </w:rPr>
      </w:pPr>
    </w:p>
    <w:p w:rsidR="00E4181B" w:rsidRPr="00E4181B" w:rsidRDefault="00E4181B">
      <w:pPr>
        <w:pStyle w:val="Textoindependiente"/>
        <w:tabs>
          <w:tab w:val="left" w:pos="1080"/>
          <w:tab w:val="left" w:pos="1620"/>
          <w:tab w:val="left" w:pos="2160"/>
          <w:tab w:val="left" w:pos="2700"/>
        </w:tabs>
        <w:jc w:val="both"/>
        <w:rPr>
          <w:rFonts w:asciiTheme="minorHAnsi" w:hAnsiTheme="minorHAnsi" w:cs="Arial"/>
          <w:i/>
          <w:sz w:val="22"/>
          <w:szCs w:val="22"/>
        </w:rPr>
      </w:pPr>
      <w:r w:rsidRPr="00E4181B">
        <w:rPr>
          <w:rFonts w:asciiTheme="minorHAnsi" w:hAnsiTheme="minorHAnsi" w:cs="Arial"/>
          <w:b/>
          <w:bCs/>
          <w:i/>
          <w:sz w:val="22"/>
          <w:szCs w:val="22"/>
        </w:rPr>
        <w:lastRenderedPageBreak/>
        <w:t>“</w:t>
      </w:r>
      <w:r w:rsidRPr="00E4181B">
        <w:rPr>
          <w:rFonts w:asciiTheme="minorHAnsi" w:hAnsiTheme="minorHAnsi" w:cs="Arial"/>
          <w:b/>
          <w:bCs/>
          <w:i/>
          <w:iCs/>
          <w:sz w:val="22"/>
          <w:szCs w:val="22"/>
          <w:u w:val="single"/>
        </w:rPr>
        <w:t>ARTÍCULO 17º:</w:t>
      </w:r>
      <w:r w:rsidRPr="00E4181B">
        <w:rPr>
          <w:rFonts w:asciiTheme="minorHAnsi" w:hAnsiTheme="minorHAnsi" w:cs="Arial"/>
          <w:i/>
          <w:sz w:val="22"/>
          <w:szCs w:val="22"/>
        </w:rPr>
        <w:t xml:space="preserve"> Los servicios y mantenimiento de redes de agua corriente y cloacas de todo inmueble habitado o habitable, comprendido dentro del radio en que se extienden las obras y a partir de la fecha de ser libradas al servicio público, abonarán por año, sobre la valuación fiscal provincial de acuerdo con las siguiente alícuotas o valores:</w:t>
      </w:r>
    </w:p>
    <w:p w:rsidR="00E4181B" w:rsidRPr="00E4181B" w:rsidRDefault="00E4181B">
      <w:pPr>
        <w:pStyle w:val="Textoindependiente"/>
        <w:tabs>
          <w:tab w:val="left" w:pos="1080"/>
          <w:tab w:val="left" w:pos="1620"/>
          <w:tab w:val="left" w:pos="2160"/>
          <w:tab w:val="left" w:pos="2700"/>
          <w:tab w:val="left" w:pos="8140"/>
          <w:tab w:val="left" w:pos="8470"/>
        </w:tabs>
        <w:ind w:firstLine="567"/>
        <w:rPr>
          <w:rFonts w:asciiTheme="minorHAnsi" w:hAnsiTheme="minorHAnsi" w:cs="Arial"/>
          <w:i/>
          <w:sz w:val="22"/>
          <w:szCs w:val="22"/>
        </w:rPr>
      </w:pPr>
      <w:r w:rsidRPr="00E4181B">
        <w:rPr>
          <w:rFonts w:asciiTheme="minorHAnsi" w:hAnsiTheme="minorHAnsi" w:cs="Arial"/>
          <w:i/>
          <w:sz w:val="22"/>
          <w:szCs w:val="22"/>
        </w:rPr>
        <w:t xml:space="preserve">a) Por servicio de agua </w:t>
      </w:r>
      <w:proofErr w:type="gramStart"/>
      <w:r w:rsidRPr="00E4181B">
        <w:rPr>
          <w:rFonts w:asciiTheme="minorHAnsi" w:hAnsiTheme="minorHAnsi" w:cs="Arial"/>
          <w:i/>
          <w:sz w:val="22"/>
          <w:szCs w:val="22"/>
        </w:rPr>
        <w:t>corriente ...................................................................</w:t>
      </w:r>
      <w:proofErr w:type="gramEnd"/>
      <w:r w:rsidRPr="00E4181B">
        <w:rPr>
          <w:rFonts w:asciiTheme="minorHAnsi" w:hAnsiTheme="minorHAnsi" w:cs="Arial"/>
          <w:i/>
          <w:sz w:val="22"/>
          <w:szCs w:val="22"/>
        </w:rPr>
        <w:tab/>
      </w:r>
      <w:r w:rsidRPr="00E4181B">
        <w:rPr>
          <w:rFonts w:asciiTheme="minorHAnsi" w:hAnsiTheme="minorHAnsi" w:cs="Arial"/>
          <w:i/>
          <w:sz w:val="22"/>
          <w:szCs w:val="22"/>
        </w:rPr>
        <w:tab/>
        <w:t xml:space="preserve">% 1,28   </w:t>
      </w:r>
    </w:p>
    <w:p w:rsidR="00E4181B" w:rsidRPr="00E4181B" w:rsidRDefault="00E4181B">
      <w:pPr>
        <w:pStyle w:val="Textoindependiente"/>
        <w:tabs>
          <w:tab w:val="left" w:pos="1080"/>
          <w:tab w:val="left" w:pos="1620"/>
          <w:tab w:val="left" w:pos="2160"/>
          <w:tab w:val="left" w:pos="2700"/>
          <w:tab w:val="left" w:pos="8140"/>
          <w:tab w:val="left" w:pos="8470"/>
        </w:tabs>
        <w:ind w:firstLine="567"/>
        <w:rPr>
          <w:rFonts w:asciiTheme="minorHAnsi" w:hAnsiTheme="minorHAnsi" w:cs="Arial"/>
          <w:i/>
          <w:sz w:val="22"/>
          <w:szCs w:val="22"/>
        </w:rPr>
      </w:pPr>
      <w:r w:rsidRPr="00E4181B">
        <w:rPr>
          <w:rFonts w:asciiTheme="minorHAnsi" w:hAnsiTheme="minorHAnsi" w:cs="Arial"/>
          <w:i/>
          <w:sz w:val="22"/>
          <w:szCs w:val="22"/>
        </w:rPr>
        <w:t xml:space="preserve">b) Por el servicio de </w:t>
      </w:r>
      <w:proofErr w:type="gramStart"/>
      <w:r w:rsidRPr="00E4181B">
        <w:rPr>
          <w:rFonts w:asciiTheme="minorHAnsi" w:hAnsiTheme="minorHAnsi" w:cs="Arial"/>
          <w:i/>
          <w:sz w:val="22"/>
          <w:szCs w:val="22"/>
        </w:rPr>
        <w:t>cloacas .........................................................................</w:t>
      </w:r>
      <w:proofErr w:type="gramEnd"/>
      <w:r w:rsidRPr="00E4181B">
        <w:rPr>
          <w:rFonts w:asciiTheme="minorHAnsi" w:hAnsiTheme="minorHAnsi" w:cs="Arial"/>
          <w:i/>
          <w:sz w:val="22"/>
          <w:szCs w:val="22"/>
        </w:rPr>
        <w:tab/>
        <w:t xml:space="preserve"> </w:t>
      </w:r>
      <w:r w:rsidRPr="00E4181B">
        <w:rPr>
          <w:rFonts w:asciiTheme="minorHAnsi" w:hAnsiTheme="minorHAnsi" w:cs="Arial"/>
          <w:i/>
          <w:sz w:val="22"/>
          <w:szCs w:val="22"/>
        </w:rPr>
        <w:tab/>
        <w:t>% 0,64</w:t>
      </w:r>
    </w:p>
    <w:p w:rsidR="00E4181B" w:rsidRPr="00E4181B" w:rsidRDefault="00E4181B">
      <w:pPr>
        <w:pStyle w:val="Textoindependiente"/>
        <w:tabs>
          <w:tab w:val="left" w:pos="1080"/>
          <w:tab w:val="left" w:pos="1620"/>
          <w:tab w:val="left" w:pos="2160"/>
          <w:tab w:val="left" w:pos="2700"/>
        </w:tabs>
        <w:ind w:firstLine="567"/>
        <w:rPr>
          <w:rFonts w:asciiTheme="minorHAnsi" w:hAnsiTheme="minorHAnsi" w:cs="Arial"/>
          <w:i/>
          <w:sz w:val="22"/>
          <w:szCs w:val="22"/>
        </w:rPr>
      </w:pPr>
      <w:r w:rsidRPr="00E4181B">
        <w:rPr>
          <w:rFonts w:asciiTheme="minorHAnsi" w:hAnsiTheme="minorHAnsi" w:cs="Arial"/>
          <w:i/>
          <w:sz w:val="22"/>
          <w:szCs w:val="22"/>
        </w:rPr>
        <w:t xml:space="preserve">c) Cuando se aplique el servicio medido se abonará por cada metro cúbico </w:t>
      </w:r>
    </w:p>
    <w:p w:rsidR="00E4181B" w:rsidRPr="00E4181B" w:rsidRDefault="00E4181B">
      <w:pPr>
        <w:pStyle w:val="Textoindependiente"/>
        <w:tabs>
          <w:tab w:val="left" w:pos="1080"/>
          <w:tab w:val="left" w:pos="1620"/>
          <w:tab w:val="left" w:pos="2160"/>
          <w:tab w:val="left" w:pos="2700"/>
          <w:tab w:val="left" w:pos="8140"/>
          <w:tab w:val="left" w:pos="8800"/>
        </w:tabs>
        <w:ind w:firstLine="851"/>
        <w:rPr>
          <w:rFonts w:asciiTheme="minorHAnsi" w:hAnsiTheme="minorHAnsi" w:cs="Arial"/>
          <w:i/>
          <w:sz w:val="22"/>
          <w:szCs w:val="22"/>
        </w:rPr>
      </w:pPr>
      <w:proofErr w:type="gramStart"/>
      <w:r w:rsidRPr="00E4181B">
        <w:rPr>
          <w:rFonts w:asciiTheme="minorHAnsi" w:hAnsiTheme="minorHAnsi" w:cs="Arial"/>
          <w:i/>
          <w:sz w:val="22"/>
          <w:szCs w:val="22"/>
        </w:rPr>
        <w:t>hasta</w:t>
      </w:r>
      <w:proofErr w:type="gramEnd"/>
      <w:r w:rsidRPr="00E4181B">
        <w:rPr>
          <w:rFonts w:asciiTheme="minorHAnsi" w:hAnsiTheme="minorHAnsi" w:cs="Arial"/>
          <w:i/>
          <w:sz w:val="22"/>
          <w:szCs w:val="22"/>
        </w:rPr>
        <w:t xml:space="preserve"> </w:t>
      </w:r>
      <w:smartTag w:uri="urn:schemas-microsoft-com:office:smarttags" w:element="metricconverter">
        <w:smartTagPr>
          <w:attr w:name="ProductID" w:val="30 mﾳ"/>
        </w:smartTagPr>
        <w:r w:rsidRPr="00E4181B">
          <w:rPr>
            <w:rFonts w:asciiTheme="minorHAnsi" w:hAnsiTheme="minorHAnsi" w:cs="Arial"/>
            <w:i/>
            <w:sz w:val="22"/>
            <w:szCs w:val="22"/>
          </w:rPr>
          <w:t>30 m³</w:t>
        </w:r>
      </w:smartTag>
      <w:r w:rsidRPr="00E4181B">
        <w:rPr>
          <w:rFonts w:asciiTheme="minorHAnsi" w:hAnsiTheme="minorHAnsi" w:cs="Arial"/>
          <w:i/>
          <w:sz w:val="22"/>
          <w:szCs w:val="22"/>
        </w:rPr>
        <w:t xml:space="preserve"> por mes...............................................................................</w:t>
      </w:r>
      <w:r w:rsidRPr="00E4181B">
        <w:rPr>
          <w:rFonts w:asciiTheme="minorHAnsi" w:hAnsiTheme="minorHAnsi" w:cs="Arial"/>
          <w:i/>
          <w:sz w:val="22"/>
          <w:szCs w:val="22"/>
        </w:rPr>
        <w:tab/>
        <w:t xml:space="preserve">$        </w:t>
      </w:r>
      <w:r w:rsidRPr="00E4181B">
        <w:rPr>
          <w:rFonts w:asciiTheme="minorHAnsi" w:hAnsiTheme="minorHAnsi" w:cs="Arial"/>
          <w:i/>
          <w:sz w:val="22"/>
          <w:szCs w:val="22"/>
        </w:rPr>
        <w:tab/>
        <w:t>1,00</w:t>
      </w:r>
    </w:p>
    <w:p w:rsidR="00E4181B" w:rsidRPr="00E4181B" w:rsidRDefault="00E4181B">
      <w:pPr>
        <w:pStyle w:val="Textoindependiente"/>
        <w:tabs>
          <w:tab w:val="left" w:pos="1080"/>
          <w:tab w:val="left" w:pos="1620"/>
          <w:tab w:val="left" w:pos="2160"/>
          <w:tab w:val="left" w:pos="2700"/>
          <w:tab w:val="left" w:pos="8140"/>
          <w:tab w:val="left" w:pos="8800"/>
        </w:tabs>
        <w:ind w:firstLine="851"/>
        <w:rPr>
          <w:rFonts w:asciiTheme="minorHAnsi" w:hAnsiTheme="minorHAnsi" w:cs="Arial"/>
          <w:i/>
          <w:sz w:val="22"/>
          <w:szCs w:val="22"/>
        </w:rPr>
      </w:pPr>
      <w:proofErr w:type="gramStart"/>
      <w:r w:rsidRPr="00E4181B">
        <w:rPr>
          <w:rFonts w:asciiTheme="minorHAnsi" w:hAnsiTheme="minorHAnsi" w:cs="Arial"/>
          <w:i/>
          <w:sz w:val="22"/>
          <w:szCs w:val="22"/>
        </w:rPr>
        <w:t>más</w:t>
      </w:r>
      <w:proofErr w:type="gramEnd"/>
      <w:r w:rsidRPr="00E4181B">
        <w:rPr>
          <w:rFonts w:asciiTheme="minorHAnsi" w:hAnsiTheme="minorHAnsi" w:cs="Arial"/>
          <w:i/>
          <w:sz w:val="22"/>
          <w:szCs w:val="22"/>
        </w:rPr>
        <w:t xml:space="preserve"> de </w:t>
      </w:r>
      <w:smartTag w:uri="urn:schemas-microsoft-com:office:smarttags" w:element="metricconverter">
        <w:smartTagPr>
          <w:attr w:name="ProductID" w:val="30 mﾳ"/>
        </w:smartTagPr>
        <w:r w:rsidRPr="00E4181B">
          <w:rPr>
            <w:rFonts w:asciiTheme="minorHAnsi" w:hAnsiTheme="minorHAnsi" w:cs="Arial"/>
            <w:i/>
            <w:sz w:val="22"/>
            <w:szCs w:val="22"/>
          </w:rPr>
          <w:t>30 m³</w:t>
        </w:r>
      </w:smartTag>
      <w:r w:rsidRPr="00E4181B">
        <w:rPr>
          <w:rFonts w:asciiTheme="minorHAnsi" w:hAnsiTheme="minorHAnsi" w:cs="Arial"/>
          <w:i/>
          <w:sz w:val="22"/>
          <w:szCs w:val="22"/>
        </w:rPr>
        <w:t xml:space="preserve">  por mes...........................................................................</w:t>
      </w:r>
      <w:r w:rsidRPr="00E4181B">
        <w:rPr>
          <w:rFonts w:asciiTheme="minorHAnsi" w:hAnsiTheme="minorHAnsi" w:cs="Arial"/>
          <w:i/>
          <w:sz w:val="22"/>
          <w:szCs w:val="22"/>
        </w:rPr>
        <w:tab/>
        <w:t xml:space="preserve">$        </w:t>
      </w:r>
      <w:r w:rsidRPr="00E4181B">
        <w:rPr>
          <w:rFonts w:asciiTheme="minorHAnsi" w:hAnsiTheme="minorHAnsi" w:cs="Arial"/>
          <w:i/>
          <w:sz w:val="22"/>
          <w:szCs w:val="22"/>
        </w:rPr>
        <w:tab/>
        <w:t>1,30</w:t>
      </w:r>
    </w:p>
    <w:p w:rsidR="00E4181B" w:rsidRPr="00E4181B" w:rsidRDefault="00E4181B">
      <w:pPr>
        <w:pStyle w:val="Textoindependiente"/>
        <w:tabs>
          <w:tab w:val="left" w:pos="1080"/>
          <w:tab w:val="left" w:pos="1620"/>
          <w:tab w:val="left" w:pos="2160"/>
          <w:tab w:val="left" w:pos="2700"/>
        </w:tabs>
        <w:rPr>
          <w:rFonts w:asciiTheme="minorHAnsi" w:hAnsiTheme="minorHAnsi" w:cs="Arial"/>
          <w:i/>
          <w:sz w:val="22"/>
          <w:szCs w:val="22"/>
        </w:rPr>
      </w:pPr>
      <w:r w:rsidRPr="00E4181B">
        <w:rPr>
          <w:rFonts w:asciiTheme="minorHAnsi" w:hAnsiTheme="minorHAnsi" w:cs="Arial"/>
          <w:i/>
          <w:sz w:val="22"/>
          <w:szCs w:val="22"/>
        </w:rPr>
        <w:t xml:space="preserve">          d) a los importes determinados de acuerdo a los incisos anteriores se les sumará</w:t>
      </w:r>
    </w:p>
    <w:p w:rsidR="00E4181B" w:rsidRPr="00E4181B" w:rsidRDefault="00E4181B">
      <w:pPr>
        <w:pStyle w:val="Textoindependiente"/>
        <w:tabs>
          <w:tab w:val="left" w:pos="1080"/>
          <w:tab w:val="left" w:pos="1620"/>
          <w:tab w:val="left" w:pos="2160"/>
          <w:tab w:val="left" w:pos="2700"/>
        </w:tabs>
        <w:rPr>
          <w:rFonts w:asciiTheme="minorHAnsi" w:hAnsiTheme="minorHAnsi" w:cs="Arial"/>
          <w:b/>
          <w:bCs/>
          <w:i/>
          <w:sz w:val="22"/>
          <w:szCs w:val="22"/>
        </w:rPr>
      </w:pPr>
      <w:r w:rsidRPr="00E4181B">
        <w:rPr>
          <w:rFonts w:asciiTheme="minorHAnsi" w:hAnsiTheme="minorHAnsi" w:cs="Arial"/>
          <w:i/>
          <w:sz w:val="22"/>
          <w:szCs w:val="22"/>
        </w:rPr>
        <w:t xml:space="preserve">              </w:t>
      </w:r>
      <w:proofErr w:type="gramStart"/>
      <w:r w:rsidRPr="00E4181B">
        <w:rPr>
          <w:rFonts w:asciiTheme="minorHAnsi" w:hAnsiTheme="minorHAnsi" w:cs="Arial"/>
          <w:i/>
          <w:sz w:val="22"/>
          <w:szCs w:val="22"/>
        </w:rPr>
        <w:t>una</w:t>
      </w:r>
      <w:proofErr w:type="gramEnd"/>
      <w:r w:rsidRPr="00E4181B">
        <w:rPr>
          <w:rFonts w:asciiTheme="minorHAnsi" w:hAnsiTheme="minorHAnsi" w:cs="Arial"/>
          <w:i/>
          <w:sz w:val="22"/>
          <w:szCs w:val="22"/>
        </w:rPr>
        <w:t xml:space="preserve"> suma fija de $ 3,00  por cada factura emitida,</w:t>
      </w:r>
      <w:r w:rsidRPr="00E4181B">
        <w:rPr>
          <w:rFonts w:asciiTheme="minorHAnsi" w:hAnsiTheme="minorHAnsi" w:cs="Arial"/>
          <w:b/>
          <w:bCs/>
          <w:i/>
          <w:sz w:val="22"/>
          <w:szCs w:val="22"/>
        </w:rPr>
        <w:t>”</w:t>
      </w:r>
    </w:p>
    <w:p w:rsidR="00E4181B" w:rsidRPr="00E4181B" w:rsidRDefault="00E4181B">
      <w:pPr>
        <w:pStyle w:val="Textoindependiente"/>
        <w:tabs>
          <w:tab w:val="left" w:pos="1080"/>
          <w:tab w:val="left" w:pos="1620"/>
          <w:tab w:val="left" w:pos="2160"/>
          <w:tab w:val="left" w:pos="2700"/>
        </w:tabs>
        <w:rPr>
          <w:rFonts w:asciiTheme="minorHAnsi" w:hAnsiTheme="minorHAnsi" w:cs="Arial"/>
          <w:sz w:val="22"/>
          <w:szCs w:val="22"/>
        </w:rPr>
      </w:pPr>
    </w:p>
    <w:p w:rsidR="00E4181B" w:rsidRPr="00E4181B" w:rsidRDefault="00E4181B">
      <w:pPr>
        <w:pStyle w:val="Textoindependiente"/>
        <w:tabs>
          <w:tab w:val="left" w:pos="1080"/>
          <w:tab w:val="left" w:pos="1620"/>
          <w:tab w:val="left" w:pos="2160"/>
          <w:tab w:val="left" w:pos="2700"/>
        </w:tabs>
        <w:jc w:val="both"/>
        <w:rPr>
          <w:rFonts w:asciiTheme="minorHAnsi" w:hAnsiTheme="minorHAnsi" w:cs="Arial"/>
          <w:i/>
          <w:sz w:val="22"/>
          <w:szCs w:val="22"/>
        </w:rPr>
      </w:pPr>
      <w:r w:rsidRPr="00E4181B">
        <w:rPr>
          <w:rFonts w:asciiTheme="minorHAnsi" w:hAnsiTheme="minorHAnsi" w:cs="Arial"/>
          <w:b/>
          <w:bCs/>
          <w:i/>
          <w:sz w:val="22"/>
          <w:szCs w:val="22"/>
        </w:rPr>
        <w:t>“</w:t>
      </w:r>
      <w:r w:rsidRPr="00E4181B">
        <w:rPr>
          <w:rFonts w:asciiTheme="minorHAnsi" w:hAnsiTheme="minorHAnsi" w:cs="Arial"/>
          <w:b/>
          <w:bCs/>
          <w:i/>
          <w:iCs/>
          <w:sz w:val="22"/>
          <w:szCs w:val="22"/>
          <w:u w:val="single"/>
        </w:rPr>
        <w:t>ARTÍCULO 18º:</w:t>
      </w:r>
      <w:r w:rsidRPr="00E4181B">
        <w:rPr>
          <w:rFonts w:asciiTheme="minorHAnsi" w:hAnsiTheme="minorHAnsi" w:cs="Arial"/>
          <w:i/>
          <w:sz w:val="22"/>
          <w:szCs w:val="22"/>
        </w:rPr>
        <w:t xml:space="preserve"> Establécese una cuota mínima anual que será:</w:t>
      </w:r>
    </w:p>
    <w:p w:rsidR="00E4181B" w:rsidRPr="00E4181B" w:rsidRDefault="00E4181B">
      <w:pPr>
        <w:pStyle w:val="Textoindependiente"/>
        <w:tabs>
          <w:tab w:val="left" w:pos="1080"/>
          <w:tab w:val="left" w:pos="1620"/>
          <w:tab w:val="left" w:pos="2160"/>
          <w:tab w:val="left" w:pos="2700"/>
        </w:tabs>
        <w:jc w:val="both"/>
        <w:rPr>
          <w:rFonts w:asciiTheme="minorHAnsi" w:hAnsiTheme="minorHAnsi" w:cs="Arial"/>
          <w:i/>
          <w:sz w:val="22"/>
          <w:szCs w:val="22"/>
        </w:rPr>
      </w:pPr>
    </w:p>
    <w:p w:rsidR="00E4181B" w:rsidRPr="00E4181B" w:rsidRDefault="00E4181B" w:rsidP="00E4181B">
      <w:pPr>
        <w:pStyle w:val="Textoindependiente"/>
        <w:numPr>
          <w:ilvl w:val="0"/>
          <w:numId w:val="4"/>
        </w:numPr>
        <w:tabs>
          <w:tab w:val="left" w:pos="1080"/>
          <w:tab w:val="left" w:pos="1620"/>
          <w:tab w:val="left" w:pos="2160"/>
          <w:tab w:val="left" w:pos="2700"/>
        </w:tabs>
        <w:rPr>
          <w:rFonts w:asciiTheme="minorHAnsi" w:hAnsiTheme="minorHAnsi" w:cs="Arial"/>
          <w:i/>
          <w:sz w:val="22"/>
          <w:szCs w:val="22"/>
        </w:rPr>
      </w:pPr>
      <w:r w:rsidRPr="00E4181B">
        <w:rPr>
          <w:rFonts w:asciiTheme="minorHAnsi" w:hAnsiTheme="minorHAnsi" w:cs="Arial"/>
          <w:i/>
          <w:sz w:val="22"/>
          <w:szCs w:val="22"/>
        </w:rPr>
        <w:t xml:space="preserve">Por el servicio de agua corriente y mantenimiento de redes EDIFICADO c/ </w:t>
      </w:r>
    </w:p>
    <w:p w:rsidR="00E4181B" w:rsidRPr="00E4181B" w:rsidRDefault="00E4181B">
      <w:pPr>
        <w:pStyle w:val="Textoindependiente"/>
        <w:tabs>
          <w:tab w:val="left" w:pos="1080"/>
          <w:tab w:val="left" w:pos="1620"/>
          <w:tab w:val="left" w:pos="2160"/>
          <w:tab w:val="left" w:pos="2700"/>
          <w:tab w:val="left" w:pos="8140"/>
          <w:tab w:val="left" w:pos="8580"/>
        </w:tabs>
        <w:ind w:left="567"/>
        <w:rPr>
          <w:rFonts w:asciiTheme="minorHAnsi" w:hAnsiTheme="minorHAnsi" w:cs="Arial"/>
          <w:i/>
          <w:sz w:val="22"/>
          <w:szCs w:val="22"/>
        </w:rPr>
      </w:pPr>
      <w:r w:rsidRPr="00E4181B">
        <w:rPr>
          <w:rFonts w:asciiTheme="minorHAnsi" w:hAnsiTheme="minorHAnsi" w:cs="Arial"/>
          <w:i/>
          <w:sz w:val="22"/>
          <w:szCs w:val="22"/>
        </w:rPr>
        <w:t xml:space="preserve">      </w:t>
      </w:r>
      <w:proofErr w:type="gramStart"/>
      <w:r w:rsidRPr="00E4181B">
        <w:rPr>
          <w:rFonts w:asciiTheme="minorHAnsi" w:hAnsiTheme="minorHAnsi" w:cs="Arial"/>
          <w:i/>
          <w:sz w:val="22"/>
          <w:szCs w:val="22"/>
        </w:rPr>
        <w:t>valuación</w:t>
      </w:r>
      <w:proofErr w:type="gramEnd"/>
      <w:r w:rsidRPr="00E4181B">
        <w:rPr>
          <w:rFonts w:asciiTheme="minorHAnsi" w:hAnsiTheme="minorHAnsi" w:cs="Arial"/>
          <w:i/>
          <w:sz w:val="22"/>
          <w:szCs w:val="22"/>
        </w:rPr>
        <w:t xml:space="preserve"> .............................................................................................</w:t>
      </w:r>
      <w:r w:rsidRPr="00E4181B">
        <w:rPr>
          <w:rFonts w:asciiTheme="minorHAnsi" w:hAnsiTheme="minorHAnsi" w:cs="Arial"/>
          <w:i/>
          <w:sz w:val="22"/>
          <w:szCs w:val="22"/>
        </w:rPr>
        <w:tab/>
        <w:t xml:space="preserve">$     </w:t>
      </w:r>
      <w:r w:rsidRPr="00E4181B">
        <w:rPr>
          <w:rFonts w:asciiTheme="minorHAnsi" w:hAnsiTheme="minorHAnsi" w:cs="Arial"/>
          <w:i/>
          <w:sz w:val="22"/>
          <w:szCs w:val="22"/>
        </w:rPr>
        <w:tab/>
        <w:t>108,00</w:t>
      </w:r>
    </w:p>
    <w:p w:rsidR="00E4181B" w:rsidRPr="00E4181B" w:rsidRDefault="00E4181B">
      <w:pPr>
        <w:pStyle w:val="Textoindependiente"/>
        <w:tabs>
          <w:tab w:val="left" w:pos="1080"/>
          <w:tab w:val="left" w:pos="1620"/>
          <w:tab w:val="left" w:pos="2160"/>
          <w:tab w:val="left" w:pos="2700"/>
          <w:tab w:val="left" w:pos="8140"/>
          <w:tab w:val="left" w:pos="8690"/>
        </w:tabs>
        <w:ind w:firstLine="567"/>
        <w:rPr>
          <w:rFonts w:asciiTheme="minorHAnsi" w:hAnsiTheme="minorHAnsi" w:cs="Arial"/>
          <w:i/>
          <w:sz w:val="22"/>
          <w:szCs w:val="22"/>
        </w:rPr>
      </w:pPr>
      <w:r w:rsidRPr="00E4181B">
        <w:rPr>
          <w:rFonts w:asciiTheme="minorHAnsi" w:hAnsiTheme="minorHAnsi" w:cs="Arial"/>
          <w:i/>
          <w:sz w:val="22"/>
          <w:szCs w:val="22"/>
        </w:rPr>
        <w:t xml:space="preserve">b) Por el servicio de cloacas mantenimiento de redes </w:t>
      </w:r>
      <w:proofErr w:type="gramStart"/>
      <w:r w:rsidRPr="00E4181B">
        <w:rPr>
          <w:rFonts w:asciiTheme="minorHAnsi" w:hAnsiTheme="minorHAnsi" w:cs="Arial"/>
          <w:i/>
          <w:sz w:val="22"/>
          <w:szCs w:val="22"/>
        </w:rPr>
        <w:t>EDIFICADO .................</w:t>
      </w:r>
      <w:r w:rsidRPr="00E4181B">
        <w:rPr>
          <w:rFonts w:asciiTheme="minorHAnsi" w:hAnsiTheme="minorHAnsi" w:cs="Arial"/>
          <w:i/>
          <w:sz w:val="22"/>
          <w:szCs w:val="22"/>
        </w:rPr>
        <w:tab/>
      </w:r>
      <w:proofErr w:type="gramEnd"/>
      <w:r w:rsidRPr="00E4181B">
        <w:rPr>
          <w:rFonts w:asciiTheme="minorHAnsi" w:hAnsiTheme="minorHAnsi" w:cs="Arial"/>
          <w:i/>
          <w:sz w:val="22"/>
          <w:szCs w:val="22"/>
        </w:rPr>
        <w:t xml:space="preserve">$     </w:t>
      </w:r>
      <w:r w:rsidRPr="00E4181B">
        <w:rPr>
          <w:rFonts w:asciiTheme="minorHAnsi" w:hAnsiTheme="minorHAnsi" w:cs="Arial"/>
          <w:i/>
          <w:sz w:val="22"/>
          <w:szCs w:val="22"/>
        </w:rPr>
        <w:tab/>
        <w:t>60,00</w:t>
      </w:r>
    </w:p>
    <w:p w:rsidR="00E4181B" w:rsidRPr="00E4181B" w:rsidRDefault="00E4181B">
      <w:pPr>
        <w:pStyle w:val="Textoindependiente"/>
        <w:tabs>
          <w:tab w:val="left" w:pos="1080"/>
          <w:tab w:val="left" w:pos="1620"/>
          <w:tab w:val="left" w:pos="2160"/>
          <w:tab w:val="left" w:pos="2700"/>
          <w:tab w:val="left" w:pos="8140"/>
          <w:tab w:val="left" w:pos="8690"/>
        </w:tabs>
        <w:ind w:firstLine="567"/>
        <w:rPr>
          <w:rFonts w:asciiTheme="minorHAnsi" w:hAnsiTheme="minorHAnsi" w:cs="Arial"/>
          <w:i/>
          <w:sz w:val="22"/>
          <w:szCs w:val="22"/>
        </w:rPr>
      </w:pPr>
      <w:r w:rsidRPr="00E4181B">
        <w:rPr>
          <w:rFonts w:asciiTheme="minorHAnsi" w:hAnsiTheme="minorHAnsi" w:cs="Arial"/>
          <w:i/>
          <w:sz w:val="22"/>
          <w:szCs w:val="22"/>
        </w:rPr>
        <w:t xml:space="preserve">c) Por el mantenimiento de redes de agua corriente, BALDIO c/ </w:t>
      </w:r>
      <w:proofErr w:type="gramStart"/>
      <w:r w:rsidRPr="00E4181B">
        <w:rPr>
          <w:rFonts w:asciiTheme="minorHAnsi" w:hAnsiTheme="minorHAnsi" w:cs="Arial"/>
          <w:i/>
          <w:sz w:val="22"/>
          <w:szCs w:val="22"/>
        </w:rPr>
        <w:t>valuación .....</w:t>
      </w:r>
      <w:r w:rsidRPr="00E4181B">
        <w:rPr>
          <w:rFonts w:asciiTheme="minorHAnsi" w:hAnsiTheme="minorHAnsi" w:cs="Arial"/>
          <w:i/>
          <w:sz w:val="22"/>
          <w:szCs w:val="22"/>
        </w:rPr>
        <w:tab/>
      </w:r>
      <w:proofErr w:type="gramEnd"/>
      <w:r w:rsidRPr="00E4181B">
        <w:rPr>
          <w:rFonts w:asciiTheme="minorHAnsi" w:hAnsiTheme="minorHAnsi" w:cs="Arial"/>
          <w:i/>
          <w:sz w:val="22"/>
          <w:szCs w:val="22"/>
        </w:rPr>
        <w:t xml:space="preserve">$    </w:t>
      </w:r>
      <w:r w:rsidRPr="00E4181B">
        <w:rPr>
          <w:rFonts w:asciiTheme="minorHAnsi" w:hAnsiTheme="minorHAnsi" w:cs="Arial"/>
          <w:i/>
          <w:sz w:val="22"/>
          <w:szCs w:val="22"/>
        </w:rPr>
        <w:tab/>
        <w:t>36,00</w:t>
      </w:r>
    </w:p>
    <w:p w:rsidR="00E4181B" w:rsidRPr="00E4181B" w:rsidRDefault="00E4181B">
      <w:pPr>
        <w:pStyle w:val="Textoindependiente"/>
        <w:tabs>
          <w:tab w:val="left" w:pos="1080"/>
          <w:tab w:val="left" w:pos="1620"/>
          <w:tab w:val="left" w:pos="2160"/>
          <w:tab w:val="left" w:pos="2700"/>
          <w:tab w:val="left" w:pos="8140"/>
          <w:tab w:val="left" w:pos="8690"/>
        </w:tabs>
        <w:ind w:firstLine="567"/>
        <w:rPr>
          <w:rFonts w:asciiTheme="minorHAnsi" w:hAnsiTheme="minorHAnsi" w:cs="Arial"/>
          <w:i/>
          <w:sz w:val="22"/>
          <w:szCs w:val="22"/>
        </w:rPr>
      </w:pPr>
      <w:r w:rsidRPr="00E4181B">
        <w:rPr>
          <w:rFonts w:asciiTheme="minorHAnsi" w:hAnsiTheme="minorHAnsi" w:cs="Arial"/>
          <w:i/>
          <w:sz w:val="22"/>
          <w:szCs w:val="22"/>
        </w:rPr>
        <w:t xml:space="preserve">d) Por el mantenimiento de redes de cloacas BALDIO c/ </w:t>
      </w:r>
      <w:proofErr w:type="gramStart"/>
      <w:r w:rsidRPr="00E4181B">
        <w:rPr>
          <w:rFonts w:asciiTheme="minorHAnsi" w:hAnsiTheme="minorHAnsi" w:cs="Arial"/>
          <w:i/>
          <w:sz w:val="22"/>
          <w:szCs w:val="22"/>
        </w:rPr>
        <w:t>valuación ................</w:t>
      </w:r>
      <w:proofErr w:type="gramEnd"/>
      <w:r w:rsidRPr="00E4181B">
        <w:rPr>
          <w:rFonts w:asciiTheme="minorHAnsi" w:hAnsiTheme="minorHAnsi" w:cs="Arial"/>
          <w:i/>
          <w:sz w:val="22"/>
          <w:szCs w:val="22"/>
        </w:rPr>
        <w:tab/>
        <w:t xml:space="preserve">$  </w:t>
      </w:r>
      <w:r w:rsidRPr="00E4181B">
        <w:rPr>
          <w:rFonts w:asciiTheme="minorHAnsi" w:hAnsiTheme="minorHAnsi" w:cs="Arial"/>
          <w:i/>
          <w:sz w:val="22"/>
          <w:szCs w:val="22"/>
        </w:rPr>
        <w:tab/>
        <w:t>18,00</w:t>
      </w:r>
    </w:p>
    <w:p w:rsidR="00E4181B" w:rsidRPr="00E4181B" w:rsidRDefault="00E4181B">
      <w:pPr>
        <w:pStyle w:val="Textoindependiente"/>
        <w:tabs>
          <w:tab w:val="left" w:pos="1080"/>
          <w:tab w:val="left" w:pos="1620"/>
          <w:tab w:val="left" w:pos="2160"/>
          <w:tab w:val="left" w:pos="2700"/>
        </w:tabs>
        <w:ind w:left="770" w:hanging="220"/>
        <w:rPr>
          <w:rFonts w:asciiTheme="minorHAnsi" w:hAnsiTheme="minorHAnsi" w:cs="Arial"/>
          <w:i/>
          <w:sz w:val="22"/>
          <w:szCs w:val="22"/>
        </w:rPr>
      </w:pPr>
      <w:r w:rsidRPr="00E4181B">
        <w:rPr>
          <w:rFonts w:asciiTheme="minorHAnsi" w:hAnsiTheme="minorHAnsi" w:cs="Arial"/>
          <w:i/>
          <w:sz w:val="22"/>
          <w:szCs w:val="22"/>
        </w:rPr>
        <w:t xml:space="preserve">e) Por el servicio medido de agua corriente en terrenos con edificación y mantenimiento de </w:t>
      </w:r>
      <w:proofErr w:type="gramStart"/>
      <w:r w:rsidRPr="00E4181B">
        <w:rPr>
          <w:rFonts w:asciiTheme="minorHAnsi" w:hAnsiTheme="minorHAnsi" w:cs="Arial"/>
          <w:i/>
          <w:sz w:val="22"/>
          <w:szCs w:val="22"/>
        </w:rPr>
        <w:t>medidores :</w:t>
      </w:r>
      <w:proofErr w:type="gramEnd"/>
      <w:r w:rsidRPr="00E4181B">
        <w:rPr>
          <w:rFonts w:asciiTheme="minorHAnsi" w:hAnsiTheme="minorHAnsi" w:cs="Arial"/>
          <w:i/>
          <w:sz w:val="22"/>
          <w:szCs w:val="22"/>
        </w:rPr>
        <w:t xml:space="preserve">  </w:t>
      </w:r>
      <w:smartTag w:uri="urn:schemas-microsoft-com:office:smarttags" w:element="metricconverter">
        <w:smartTagPr>
          <w:attr w:name="ProductID" w:val="128 mﾳ"/>
        </w:smartTagPr>
        <w:r w:rsidRPr="00E4181B">
          <w:rPr>
            <w:rFonts w:asciiTheme="minorHAnsi" w:hAnsiTheme="minorHAnsi" w:cs="Arial"/>
            <w:i/>
            <w:sz w:val="22"/>
            <w:szCs w:val="22"/>
          </w:rPr>
          <w:t>128 m³</w:t>
        </w:r>
      </w:smartTag>
      <w:r w:rsidRPr="00E4181B">
        <w:rPr>
          <w:rFonts w:asciiTheme="minorHAnsi" w:hAnsiTheme="minorHAnsi" w:cs="Arial"/>
          <w:i/>
          <w:sz w:val="22"/>
          <w:szCs w:val="22"/>
        </w:rPr>
        <w:t xml:space="preserve"> (su equivalente en pesos, según valores del art. anterior) </w:t>
      </w:r>
    </w:p>
    <w:p w:rsidR="00E4181B" w:rsidRPr="00E4181B" w:rsidRDefault="00E4181B">
      <w:pPr>
        <w:pStyle w:val="Textoindependiente"/>
        <w:tabs>
          <w:tab w:val="left" w:pos="1080"/>
          <w:tab w:val="left" w:pos="1620"/>
          <w:tab w:val="left" w:pos="2160"/>
          <w:tab w:val="left" w:pos="2700"/>
        </w:tabs>
        <w:ind w:firstLine="567"/>
        <w:rPr>
          <w:rFonts w:asciiTheme="minorHAnsi" w:hAnsiTheme="minorHAnsi" w:cs="Arial"/>
          <w:i/>
          <w:sz w:val="22"/>
          <w:szCs w:val="22"/>
        </w:rPr>
      </w:pPr>
      <w:r w:rsidRPr="00E4181B">
        <w:rPr>
          <w:rFonts w:asciiTheme="minorHAnsi" w:hAnsiTheme="minorHAnsi" w:cs="Arial"/>
          <w:i/>
          <w:sz w:val="22"/>
          <w:szCs w:val="22"/>
        </w:rPr>
        <w:t xml:space="preserve">f) Por el servicio de cloacas, en terrenos que tengan edificado y servicio medido </w:t>
      </w:r>
    </w:p>
    <w:p w:rsidR="00E4181B" w:rsidRPr="00E4181B" w:rsidRDefault="00E4181B">
      <w:pPr>
        <w:pStyle w:val="Textoindependiente"/>
        <w:tabs>
          <w:tab w:val="left" w:pos="1080"/>
          <w:tab w:val="left" w:pos="1620"/>
          <w:tab w:val="left" w:pos="2160"/>
          <w:tab w:val="left" w:pos="2700"/>
          <w:tab w:val="left" w:pos="8140"/>
          <w:tab w:val="left" w:pos="8690"/>
        </w:tabs>
        <w:ind w:firstLine="567"/>
        <w:jc w:val="both"/>
        <w:rPr>
          <w:rFonts w:asciiTheme="minorHAnsi" w:hAnsiTheme="minorHAnsi" w:cs="Arial"/>
          <w:b/>
          <w:bCs/>
          <w:i/>
          <w:sz w:val="22"/>
          <w:szCs w:val="22"/>
        </w:rPr>
      </w:pPr>
      <w:r w:rsidRPr="00E4181B">
        <w:rPr>
          <w:rFonts w:asciiTheme="minorHAnsi" w:hAnsiTheme="minorHAnsi" w:cs="Arial"/>
          <w:i/>
          <w:sz w:val="22"/>
          <w:szCs w:val="22"/>
        </w:rPr>
        <w:t xml:space="preserve">   </w:t>
      </w:r>
      <w:proofErr w:type="gramStart"/>
      <w:r w:rsidRPr="00E4181B">
        <w:rPr>
          <w:rFonts w:asciiTheme="minorHAnsi" w:hAnsiTheme="minorHAnsi" w:cs="Arial"/>
          <w:i/>
          <w:sz w:val="22"/>
          <w:szCs w:val="22"/>
        </w:rPr>
        <w:t>de</w:t>
      </w:r>
      <w:proofErr w:type="gramEnd"/>
      <w:r w:rsidRPr="00E4181B">
        <w:rPr>
          <w:rFonts w:asciiTheme="minorHAnsi" w:hAnsiTheme="minorHAnsi" w:cs="Arial"/>
          <w:i/>
          <w:sz w:val="22"/>
          <w:szCs w:val="22"/>
        </w:rPr>
        <w:t xml:space="preserve"> agua corriente </w:t>
      </w:r>
      <w:smartTag w:uri="urn:schemas-microsoft-com:office:smarttags" w:element="metricconverter">
        <w:smartTagPr>
          <w:attr w:name="ProductID" w:val="64 mﾳ"/>
        </w:smartTagPr>
        <w:r w:rsidRPr="00E4181B">
          <w:rPr>
            <w:rFonts w:asciiTheme="minorHAnsi" w:hAnsiTheme="minorHAnsi" w:cs="Arial"/>
            <w:i/>
            <w:sz w:val="22"/>
            <w:szCs w:val="22"/>
          </w:rPr>
          <w:t>64 m³</w:t>
        </w:r>
      </w:smartTag>
      <w:r w:rsidRPr="00E4181B">
        <w:rPr>
          <w:rFonts w:asciiTheme="minorHAnsi" w:hAnsiTheme="minorHAnsi" w:cs="Arial"/>
          <w:i/>
          <w:sz w:val="22"/>
          <w:szCs w:val="22"/>
        </w:rPr>
        <w:t xml:space="preserve"> (su equivalente en pesos, según valores del art. anterior)</w:t>
      </w:r>
      <w:r w:rsidRPr="00E4181B">
        <w:rPr>
          <w:rFonts w:asciiTheme="minorHAnsi" w:hAnsiTheme="minorHAnsi" w:cs="Arial"/>
          <w:b/>
          <w:bCs/>
          <w:i/>
          <w:sz w:val="22"/>
          <w:szCs w:val="22"/>
        </w:rPr>
        <w:t>”</w:t>
      </w:r>
    </w:p>
    <w:p w:rsidR="00E4181B" w:rsidRPr="00E4181B" w:rsidRDefault="00E4181B">
      <w:pPr>
        <w:rPr>
          <w:rFonts w:asciiTheme="minorHAnsi" w:hAnsiTheme="minorHAnsi"/>
          <w:sz w:val="22"/>
          <w:szCs w:val="22"/>
        </w:rPr>
      </w:pPr>
    </w:p>
    <w:p w:rsidR="00E4181B" w:rsidRPr="00E4181B" w:rsidRDefault="00E4181B">
      <w:pPr>
        <w:pStyle w:val="Textoindependiente"/>
        <w:tabs>
          <w:tab w:val="left" w:pos="1080"/>
          <w:tab w:val="left" w:pos="1620"/>
          <w:tab w:val="left" w:pos="2160"/>
          <w:tab w:val="left" w:pos="2700"/>
          <w:tab w:val="left" w:pos="8140"/>
          <w:tab w:val="left" w:pos="8690"/>
        </w:tabs>
        <w:jc w:val="both"/>
        <w:rPr>
          <w:rFonts w:asciiTheme="minorHAnsi" w:hAnsiTheme="minorHAnsi" w:cs="Arial"/>
          <w:sz w:val="22"/>
          <w:szCs w:val="22"/>
        </w:rPr>
      </w:pPr>
      <w:r w:rsidRPr="00E4181B">
        <w:rPr>
          <w:rFonts w:asciiTheme="minorHAnsi" w:hAnsiTheme="minorHAnsi" w:cs="Arial"/>
          <w:b/>
          <w:sz w:val="22"/>
          <w:szCs w:val="22"/>
          <w:u w:val="single"/>
        </w:rPr>
        <w:t>ARTÍCULO 6º:</w:t>
      </w:r>
      <w:r w:rsidRPr="00E4181B">
        <w:rPr>
          <w:rFonts w:asciiTheme="minorHAnsi" w:hAnsiTheme="minorHAnsi" w:cs="Arial"/>
          <w:sz w:val="22"/>
          <w:szCs w:val="22"/>
        </w:rPr>
        <w:t xml:space="preserve"> Modifíquese el Artículo 31º del CAPITULO XX - “</w:t>
      </w:r>
      <w:r w:rsidRPr="00E4181B">
        <w:rPr>
          <w:rFonts w:asciiTheme="minorHAnsi" w:hAnsiTheme="minorHAnsi" w:cs="Arial"/>
          <w:bCs/>
          <w:sz w:val="22"/>
          <w:szCs w:val="22"/>
        </w:rPr>
        <w:t xml:space="preserve">TASA POR SALUD, SEGURIDAD Y ASISTENCIA SOCIAL </w:t>
      </w:r>
      <w:proofErr w:type="gramStart"/>
      <w:r w:rsidRPr="00E4181B">
        <w:rPr>
          <w:rFonts w:asciiTheme="minorHAnsi" w:hAnsiTheme="minorHAnsi" w:cs="Arial"/>
          <w:bCs/>
          <w:sz w:val="22"/>
          <w:szCs w:val="22"/>
        </w:rPr>
        <w:t>“ de</w:t>
      </w:r>
      <w:proofErr w:type="gramEnd"/>
      <w:r w:rsidRPr="00E4181B">
        <w:rPr>
          <w:rFonts w:asciiTheme="minorHAnsi" w:hAnsiTheme="minorHAnsi" w:cs="Arial"/>
          <w:bCs/>
          <w:sz w:val="22"/>
          <w:szCs w:val="22"/>
        </w:rPr>
        <w:t xml:space="preserve"> </w:t>
      </w:r>
      <w:smartTag w:uri="urn:schemas-microsoft-com:office:smarttags" w:element="PersonName">
        <w:smartTagPr>
          <w:attr w:name="ProductID" w:val="la ORDENANZA IMPOSITIVA"/>
        </w:smartTagPr>
        <w:r w:rsidRPr="00E4181B">
          <w:rPr>
            <w:rFonts w:asciiTheme="minorHAnsi" w:hAnsiTheme="minorHAnsi" w:cs="Arial"/>
            <w:bCs/>
            <w:sz w:val="22"/>
            <w:szCs w:val="22"/>
          </w:rPr>
          <w:t xml:space="preserve">la </w:t>
        </w:r>
        <w:r w:rsidRPr="00E4181B">
          <w:rPr>
            <w:rFonts w:asciiTheme="minorHAnsi" w:hAnsiTheme="minorHAnsi" w:cs="Arial"/>
            <w:sz w:val="22"/>
            <w:szCs w:val="22"/>
          </w:rPr>
          <w:t>ORDENANZA IMPOSITIVA</w:t>
        </w:r>
      </w:smartTag>
      <w:r w:rsidRPr="00E4181B">
        <w:rPr>
          <w:rFonts w:asciiTheme="minorHAnsi" w:hAnsiTheme="minorHAnsi" w:cs="Arial"/>
          <w:sz w:val="22"/>
          <w:szCs w:val="22"/>
        </w:rPr>
        <w:t xml:space="preserve"> Nº 2229, el que quedará así redactado:</w:t>
      </w:r>
    </w:p>
    <w:p w:rsidR="00E4181B" w:rsidRPr="00E4181B" w:rsidRDefault="00E4181B">
      <w:pPr>
        <w:jc w:val="both"/>
        <w:rPr>
          <w:rFonts w:asciiTheme="minorHAnsi" w:hAnsiTheme="minorHAnsi" w:cs="Arial"/>
          <w:i/>
          <w:iCs/>
          <w:sz w:val="22"/>
          <w:szCs w:val="22"/>
        </w:rPr>
      </w:pPr>
      <w:r w:rsidRPr="00E4181B">
        <w:rPr>
          <w:rFonts w:asciiTheme="minorHAnsi" w:hAnsiTheme="minorHAnsi" w:cs="Arial"/>
          <w:b/>
          <w:i/>
          <w:sz w:val="22"/>
          <w:szCs w:val="22"/>
          <w:lang w:val="es-AR"/>
        </w:rPr>
        <w:t>“</w:t>
      </w:r>
      <w:r w:rsidRPr="00E4181B">
        <w:rPr>
          <w:rFonts w:asciiTheme="minorHAnsi" w:hAnsiTheme="minorHAnsi" w:cs="Arial"/>
          <w:b/>
          <w:i/>
          <w:iCs/>
          <w:sz w:val="22"/>
          <w:szCs w:val="22"/>
          <w:u w:val="single"/>
        </w:rPr>
        <w:t>ARTÍCULO 31º:</w:t>
      </w:r>
      <w:r w:rsidRPr="00E4181B">
        <w:rPr>
          <w:rFonts w:asciiTheme="minorHAnsi" w:hAnsiTheme="minorHAnsi" w:cs="Arial"/>
          <w:i/>
          <w:sz w:val="22"/>
          <w:szCs w:val="22"/>
        </w:rPr>
        <w:t xml:space="preserve"> </w:t>
      </w:r>
      <w:r w:rsidRPr="00E4181B">
        <w:rPr>
          <w:rFonts w:asciiTheme="minorHAnsi" w:hAnsiTheme="minorHAnsi" w:cs="Arial"/>
          <w:i/>
          <w:iCs/>
          <w:sz w:val="22"/>
          <w:szCs w:val="22"/>
        </w:rPr>
        <w:t xml:space="preserve">Por </w:t>
      </w:r>
      <w:smartTag w:uri="urn:schemas-microsoft-com:office:smarttags" w:element="PersonName">
        <w:smartTagPr>
          <w:attr w:name="ProductID" w:val="la Tasa"/>
        </w:smartTagPr>
        <w:r w:rsidRPr="00E4181B">
          <w:rPr>
            <w:rFonts w:asciiTheme="minorHAnsi" w:hAnsiTheme="minorHAnsi" w:cs="Arial"/>
            <w:i/>
            <w:iCs/>
            <w:sz w:val="22"/>
            <w:szCs w:val="22"/>
          </w:rPr>
          <w:t>la Tasa</w:t>
        </w:r>
      </w:smartTag>
      <w:r w:rsidRPr="00E4181B">
        <w:rPr>
          <w:rFonts w:asciiTheme="minorHAnsi" w:hAnsiTheme="minorHAnsi" w:cs="Arial"/>
          <w:i/>
          <w:iCs/>
          <w:sz w:val="22"/>
          <w:szCs w:val="22"/>
        </w:rPr>
        <w:t xml:space="preserve"> de Salud, Seguridad, Educación, Defensa Civil y Asistencia Social a que se refiere el Título II - Capítulo XX de </w:t>
      </w:r>
      <w:smartTag w:uri="urn:schemas-microsoft-com:office:smarttags" w:element="PersonName">
        <w:smartTagPr>
          <w:attr w:name="ProductID" w:val="la Ordenanza Fiscal"/>
        </w:smartTagPr>
        <w:r w:rsidRPr="00E4181B">
          <w:rPr>
            <w:rFonts w:asciiTheme="minorHAnsi" w:hAnsiTheme="minorHAnsi" w:cs="Arial"/>
            <w:i/>
            <w:iCs/>
            <w:sz w:val="22"/>
            <w:szCs w:val="22"/>
          </w:rPr>
          <w:t>la Ordenanza Fiscal</w:t>
        </w:r>
      </w:smartTag>
      <w:r w:rsidRPr="00E4181B">
        <w:rPr>
          <w:rFonts w:asciiTheme="minorHAnsi" w:hAnsiTheme="minorHAnsi" w:cs="Arial"/>
          <w:i/>
          <w:iCs/>
          <w:sz w:val="22"/>
          <w:szCs w:val="22"/>
        </w:rPr>
        <w:t>, fíjase el siguiente importe:</w:t>
      </w:r>
    </w:p>
    <w:p w:rsidR="00E4181B" w:rsidRPr="00E4181B" w:rsidRDefault="00E4181B">
      <w:pPr>
        <w:rPr>
          <w:rFonts w:asciiTheme="minorHAnsi" w:hAnsiTheme="minorHAnsi" w:cs="Arial"/>
          <w:i/>
          <w:iCs/>
          <w:sz w:val="22"/>
          <w:szCs w:val="22"/>
        </w:rPr>
      </w:pPr>
    </w:p>
    <w:p w:rsidR="00E4181B" w:rsidRPr="00E4181B" w:rsidRDefault="00E4181B">
      <w:pPr>
        <w:rPr>
          <w:rFonts w:asciiTheme="minorHAnsi" w:hAnsiTheme="minorHAnsi" w:cs="Arial"/>
          <w:i/>
          <w:iCs/>
          <w:sz w:val="22"/>
          <w:szCs w:val="22"/>
        </w:rPr>
      </w:pPr>
      <w:r w:rsidRPr="00E4181B">
        <w:rPr>
          <w:rFonts w:asciiTheme="minorHAnsi" w:hAnsiTheme="minorHAnsi" w:cs="Arial"/>
          <w:b/>
          <w:bCs/>
          <w:i/>
          <w:iCs/>
          <w:sz w:val="22"/>
          <w:szCs w:val="22"/>
        </w:rPr>
        <w:t>“</w:t>
      </w:r>
      <w:r w:rsidRPr="00E4181B">
        <w:rPr>
          <w:rFonts w:asciiTheme="minorHAnsi" w:hAnsiTheme="minorHAnsi" w:cs="Arial"/>
          <w:i/>
          <w:iCs/>
          <w:sz w:val="22"/>
          <w:szCs w:val="22"/>
        </w:rPr>
        <w:t>Importe anual por partida catastral o medidor del servicio eléctrico, de corresponder $      27,00</w:t>
      </w:r>
    </w:p>
    <w:p w:rsidR="00E4181B" w:rsidRPr="00E4181B" w:rsidRDefault="00E4181B">
      <w:pPr>
        <w:rPr>
          <w:rFonts w:asciiTheme="minorHAnsi" w:hAnsiTheme="minorHAnsi" w:cs="Arial"/>
          <w:i/>
          <w:iCs/>
          <w:sz w:val="22"/>
          <w:szCs w:val="22"/>
        </w:rPr>
      </w:pPr>
    </w:p>
    <w:p w:rsidR="00E4181B" w:rsidRPr="00E4181B" w:rsidRDefault="00E4181B">
      <w:pPr>
        <w:pStyle w:val="Textoindependiente"/>
        <w:tabs>
          <w:tab w:val="left" w:pos="1080"/>
          <w:tab w:val="left" w:pos="1620"/>
          <w:tab w:val="left" w:pos="2160"/>
          <w:tab w:val="left" w:pos="2700"/>
          <w:tab w:val="left" w:pos="8140"/>
          <w:tab w:val="left" w:pos="8690"/>
        </w:tabs>
        <w:ind w:firstLine="567"/>
        <w:jc w:val="both"/>
        <w:rPr>
          <w:rFonts w:asciiTheme="minorHAnsi" w:hAnsiTheme="minorHAnsi" w:cs="Arial"/>
          <w:b/>
          <w:bCs/>
          <w:i/>
          <w:iCs/>
          <w:sz w:val="22"/>
          <w:szCs w:val="22"/>
        </w:rPr>
      </w:pPr>
      <w:r w:rsidRPr="00E4181B">
        <w:rPr>
          <w:rFonts w:asciiTheme="minorHAnsi" w:hAnsiTheme="minorHAnsi" w:cs="Arial"/>
          <w:i/>
          <w:iCs/>
          <w:sz w:val="22"/>
          <w:szCs w:val="22"/>
        </w:rPr>
        <w:t xml:space="preserve">A los usuarios que consumen electricidad en sectores incluidos en convenio con la empresa prestadora del servicio según las tarifas de EDEN, aféctese la suma mensual de pesos uno con 75 centavos ($ 1,75.-) de lo recaudado por </w:t>
      </w:r>
      <w:smartTag w:uri="urn:schemas-microsoft-com:office:smarttags" w:element="PersonName">
        <w:smartTagPr>
          <w:attr w:name="ProductID" w:val="la Tasa"/>
        </w:smartTagPr>
        <w:r w:rsidRPr="00E4181B">
          <w:rPr>
            <w:rFonts w:asciiTheme="minorHAnsi" w:hAnsiTheme="minorHAnsi" w:cs="Arial"/>
            <w:i/>
            <w:iCs/>
            <w:sz w:val="22"/>
            <w:szCs w:val="22"/>
          </w:rPr>
          <w:t>la Tasa</w:t>
        </w:r>
      </w:smartTag>
      <w:r w:rsidRPr="00E4181B">
        <w:rPr>
          <w:rFonts w:asciiTheme="minorHAnsi" w:hAnsiTheme="minorHAnsi" w:cs="Arial"/>
          <w:i/>
          <w:iCs/>
          <w:sz w:val="22"/>
          <w:szCs w:val="22"/>
        </w:rPr>
        <w:t xml:space="preserve"> establecida en el Artículo 1º Inciso A, punto 1, Apartado B, para cancelar esta obligación.-</w:t>
      </w:r>
      <w:r w:rsidRPr="00E4181B">
        <w:rPr>
          <w:rFonts w:asciiTheme="minorHAnsi" w:hAnsiTheme="minorHAnsi" w:cs="Arial"/>
          <w:b/>
          <w:bCs/>
          <w:i/>
          <w:iCs/>
          <w:sz w:val="22"/>
          <w:szCs w:val="22"/>
        </w:rPr>
        <w:t>”</w:t>
      </w:r>
    </w:p>
    <w:p w:rsidR="00E4181B" w:rsidRPr="00E4181B" w:rsidRDefault="00E4181B">
      <w:pPr>
        <w:rPr>
          <w:rFonts w:asciiTheme="minorHAnsi" w:hAnsiTheme="minorHAnsi"/>
          <w:sz w:val="22"/>
          <w:szCs w:val="22"/>
        </w:rPr>
      </w:pPr>
    </w:p>
    <w:p w:rsidR="00E4181B" w:rsidRPr="00E4181B" w:rsidRDefault="00E4181B">
      <w:pPr>
        <w:pStyle w:val="Textoindependiente"/>
        <w:tabs>
          <w:tab w:val="left" w:pos="1080"/>
          <w:tab w:val="left" w:pos="1620"/>
          <w:tab w:val="left" w:pos="2160"/>
          <w:tab w:val="left" w:pos="2700"/>
          <w:tab w:val="left" w:pos="8140"/>
          <w:tab w:val="left" w:pos="8690"/>
        </w:tabs>
        <w:jc w:val="both"/>
        <w:rPr>
          <w:rFonts w:asciiTheme="minorHAnsi" w:hAnsiTheme="minorHAnsi" w:cs="Arial"/>
          <w:sz w:val="22"/>
          <w:szCs w:val="22"/>
        </w:rPr>
      </w:pPr>
      <w:r w:rsidRPr="00E4181B">
        <w:rPr>
          <w:rFonts w:asciiTheme="minorHAnsi" w:hAnsiTheme="minorHAnsi" w:cs="Arial"/>
          <w:b/>
          <w:sz w:val="22"/>
          <w:szCs w:val="22"/>
          <w:u w:val="single"/>
        </w:rPr>
        <w:lastRenderedPageBreak/>
        <w:t>ARTÍCULO 7º:</w:t>
      </w:r>
      <w:r w:rsidRPr="00E4181B">
        <w:rPr>
          <w:rFonts w:asciiTheme="minorHAnsi" w:hAnsiTheme="minorHAnsi" w:cs="Arial"/>
          <w:sz w:val="22"/>
          <w:szCs w:val="22"/>
        </w:rPr>
        <w:t xml:space="preserve"> Modifíquese el Artículo 32º del CAPITULO XXI - “</w:t>
      </w:r>
      <w:r w:rsidRPr="00E4181B">
        <w:rPr>
          <w:rFonts w:asciiTheme="minorHAnsi" w:hAnsiTheme="minorHAnsi" w:cs="Arial"/>
          <w:bCs/>
          <w:sz w:val="22"/>
          <w:szCs w:val="22"/>
        </w:rPr>
        <w:t>TASA UNIFICADA PARA GRANDES CONTRIBUYENTES PRESTADORES DE SERVICIOS PUBLICOS</w:t>
      </w:r>
      <w:proofErr w:type="gramStart"/>
      <w:r w:rsidRPr="00E4181B">
        <w:rPr>
          <w:rFonts w:asciiTheme="minorHAnsi" w:hAnsiTheme="minorHAnsi" w:cs="Arial"/>
          <w:bCs/>
          <w:sz w:val="22"/>
          <w:szCs w:val="22"/>
        </w:rPr>
        <w:t>“ de</w:t>
      </w:r>
      <w:proofErr w:type="gramEnd"/>
      <w:r w:rsidRPr="00E4181B">
        <w:rPr>
          <w:rFonts w:asciiTheme="minorHAnsi" w:hAnsiTheme="minorHAnsi" w:cs="Arial"/>
          <w:bCs/>
          <w:sz w:val="22"/>
          <w:szCs w:val="22"/>
        </w:rPr>
        <w:t xml:space="preserve"> </w:t>
      </w:r>
      <w:smartTag w:uri="urn:schemas-microsoft-com:office:smarttags" w:element="PersonName">
        <w:smartTagPr>
          <w:attr w:name="ProductID" w:val="la ORDENANZA IMPOSITIVA"/>
        </w:smartTagPr>
        <w:r w:rsidRPr="00E4181B">
          <w:rPr>
            <w:rFonts w:asciiTheme="minorHAnsi" w:hAnsiTheme="minorHAnsi" w:cs="Arial"/>
            <w:bCs/>
            <w:sz w:val="22"/>
            <w:szCs w:val="22"/>
          </w:rPr>
          <w:t xml:space="preserve">la </w:t>
        </w:r>
        <w:r w:rsidRPr="00E4181B">
          <w:rPr>
            <w:rFonts w:asciiTheme="minorHAnsi" w:hAnsiTheme="minorHAnsi" w:cs="Arial"/>
            <w:sz w:val="22"/>
            <w:szCs w:val="22"/>
          </w:rPr>
          <w:t>ORDENANZA IMPOSITIVA</w:t>
        </w:r>
      </w:smartTag>
      <w:r w:rsidRPr="00E4181B">
        <w:rPr>
          <w:rFonts w:asciiTheme="minorHAnsi" w:hAnsiTheme="minorHAnsi" w:cs="Arial"/>
          <w:sz w:val="22"/>
          <w:szCs w:val="22"/>
        </w:rPr>
        <w:t xml:space="preserve"> Nº 2229, el que quedará así redactado:</w:t>
      </w:r>
    </w:p>
    <w:p w:rsidR="00E4181B" w:rsidRPr="00E4181B" w:rsidRDefault="00E4181B">
      <w:pPr>
        <w:pStyle w:val="Textoindependiente"/>
        <w:tabs>
          <w:tab w:val="left" w:pos="1080"/>
          <w:tab w:val="left" w:pos="1620"/>
          <w:tab w:val="left" w:pos="2160"/>
          <w:tab w:val="left" w:pos="2700"/>
        </w:tabs>
        <w:jc w:val="both"/>
        <w:rPr>
          <w:rFonts w:asciiTheme="minorHAnsi" w:hAnsiTheme="minorHAnsi" w:cs="Arial"/>
          <w:i/>
          <w:sz w:val="22"/>
          <w:szCs w:val="22"/>
        </w:rPr>
      </w:pPr>
      <w:r w:rsidRPr="00E4181B">
        <w:rPr>
          <w:rFonts w:asciiTheme="minorHAnsi" w:hAnsiTheme="minorHAnsi" w:cs="Arial"/>
          <w:b/>
          <w:i/>
          <w:sz w:val="22"/>
          <w:szCs w:val="22"/>
        </w:rPr>
        <w:t>“</w:t>
      </w:r>
      <w:r w:rsidRPr="00E4181B">
        <w:rPr>
          <w:rFonts w:asciiTheme="minorHAnsi" w:hAnsiTheme="minorHAnsi" w:cs="Arial"/>
          <w:b/>
          <w:i/>
          <w:iCs/>
          <w:sz w:val="22"/>
          <w:szCs w:val="22"/>
          <w:u w:val="single"/>
        </w:rPr>
        <w:t>ARTÍCULO 32º:</w:t>
      </w:r>
      <w:r w:rsidRPr="00E4181B">
        <w:rPr>
          <w:rFonts w:asciiTheme="minorHAnsi" w:hAnsiTheme="minorHAnsi" w:cs="Arial"/>
          <w:i/>
          <w:sz w:val="22"/>
          <w:szCs w:val="22"/>
        </w:rPr>
        <w:t xml:space="preserve"> Por </w:t>
      </w:r>
      <w:smartTag w:uri="urn:schemas-microsoft-com:office:smarttags" w:element="PersonName">
        <w:smartTagPr>
          <w:attr w:name="ProductID" w:val="la Tasa"/>
        </w:smartTagPr>
        <w:r w:rsidRPr="00E4181B">
          <w:rPr>
            <w:rFonts w:asciiTheme="minorHAnsi" w:hAnsiTheme="minorHAnsi" w:cs="Arial"/>
            <w:i/>
            <w:sz w:val="22"/>
            <w:szCs w:val="22"/>
          </w:rPr>
          <w:t>la Tasa</w:t>
        </w:r>
      </w:smartTag>
      <w:r w:rsidRPr="00E4181B">
        <w:rPr>
          <w:rFonts w:asciiTheme="minorHAnsi" w:hAnsiTheme="minorHAnsi" w:cs="Arial"/>
          <w:i/>
          <w:sz w:val="22"/>
          <w:szCs w:val="22"/>
        </w:rPr>
        <w:t xml:space="preserve"> unificada para grandes contribuyentes prestadores de Servicios Públicos a que se refiere el Titulo II- Capitulo XXI de </w:t>
      </w:r>
      <w:smartTag w:uri="urn:schemas-microsoft-com:office:smarttags" w:element="PersonName">
        <w:smartTagPr>
          <w:attr w:name="ProductID" w:val="la Ordenanza Fiscal"/>
        </w:smartTagPr>
        <w:r w:rsidRPr="00E4181B">
          <w:rPr>
            <w:rFonts w:asciiTheme="minorHAnsi" w:hAnsiTheme="minorHAnsi" w:cs="Arial"/>
            <w:i/>
            <w:sz w:val="22"/>
            <w:szCs w:val="22"/>
          </w:rPr>
          <w:t>la Ordenanza Fiscal</w:t>
        </w:r>
      </w:smartTag>
      <w:r w:rsidRPr="00E4181B">
        <w:rPr>
          <w:rFonts w:asciiTheme="minorHAnsi" w:hAnsiTheme="minorHAnsi" w:cs="Arial"/>
          <w:i/>
          <w:sz w:val="22"/>
          <w:szCs w:val="22"/>
        </w:rPr>
        <w:t>, fijase el siguiente importe:</w:t>
      </w:r>
    </w:p>
    <w:p w:rsidR="00E4181B" w:rsidRPr="00E4181B" w:rsidRDefault="00E4181B">
      <w:pPr>
        <w:jc w:val="both"/>
        <w:rPr>
          <w:rFonts w:asciiTheme="minorHAnsi" w:hAnsiTheme="minorHAnsi" w:cs="Arial"/>
          <w:b/>
          <w:bCs/>
          <w:i/>
          <w:sz w:val="22"/>
          <w:szCs w:val="22"/>
        </w:rPr>
      </w:pPr>
      <w:r w:rsidRPr="00E4181B">
        <w:rPr>
          <w:rFonts w:asciiTheme="minorHAnsi" w:hAnsiTheme="minorHAnsi" w:cs="Arial"/>
          <w:i/>
          <w:sz w:val="22"/>
          <w:szCs w:val="22"/>
        </w:rPr>
        <w:t xml:space="preserve">Importe anual por abonado o </w:t>
      </w:r>
      <w:proofErr w:type="gramStart"/>
      <w:r w:rsidRPr="00E4181B">
        <w:rPr>
          <w:rFonts w:asciiTheme="minorHAnsi" w:hAnsiTheme="minorHAnsi" w:cs="Arial"/>
          <w:i/>
          <w:sz w:val="22"/>
          <w:szCs w:val="22"/>
        </w:rPr>
        <w:t>usuario ...........................................</w:t>
      </w:r>
      <w:proofErr w:type="gramEnd"/>
      <w:r w:rsidRPr="00E4181B">
        <w:rPr>
          <w:rFonts w:asciiTheme="minorHAnsi" w:hAnsiTheme="minorHAnsi" w:cs="Arial"/>
          <w:i/>
          <w:sz w:val="22"/>
          <w:szCs w:val="22"/>
        </w:rPr>
        <w:t xml:space="preserve">$       </w:t>
      </w:r>
      <w:r w:rsidRPr="00E4181B">
        <w:rPr>
          <w:rFonts w:asciiTheme="minorHAnsi" w:hAnsiTheme="minorHAnsi" w:cs="Arial"/>
          <w:i/>
          <w:sz w:val="22"/>
          <w:szCs w:val="22"/>
        </w:rPr>
        <w:tab/>
      </w:r>
      <w:smartTag w:uri="urn:schemas-microsoft-com:office:smarttags" w:element="metricconverter">
        <w:smartTagPr>
          <w:attr w:name="ProductID" w:val="12,00”"/>
        </w:smartTagPr>
        <w:r w:rsidRPr="00E4181B">
          <w:rPr>
            <w:rFonts w:asciiTheme="minorHAnsi" w:hAnsiTheme="minorHAnsi" w:cs="Arial"/>
            <w:i/>
            <w:sz w:val="22"/>
            <w:szCs w:val="22"/>
          </w:rPr>
          <w:t>12,00</w:t>
        </w:r>
        <w:r w:rsidRPr="00E4181B">
          <w:rPr>
            <w:rFonts w:asciiTheme="minorHAnsi" w:hAnsiTheme="minorHAnsi" w:cs="Arial"/>
            <w:b/>
            <w:bCs/>
            <w:i/>
            <w:sz w:val="22"/>
            <w:szCs w:val="22"/>
          </w:rPr>
          <w:t>”</w:t>
        </w:r>
      </w:smartTag>
    </w:p>
    <w:p w:rsidR="00E4181B" w:rsidRPr="00E4181B" w:rsidRDefault="00E4181B">
      <w:pPr>
        <w:jc w:val="both"/>
        <w:rPr>
          <w:rFonts w:asciiTheme="minorHAnsi" w:hAnsiTheme="minorHAnsi" w:cs="Arial"/>
          <w:b/>
          <w:bCs/>
          <w:sz w:val="22"/>
          <w:szCs w:val="22"/>
        </w:rPr>
      </w:pPr>
    </w:p>
    <w:p w:rsidR="00E4181B" w:rsidRPr="00E4181B" w:rsidRDefault="00E4181B">
      <w:pPr>
        <w:jc w:val="both"/>
        <w:rPr>
          <w:rFonts w:asciiTheme="minorHAnsi" w:hAnsiTheme="minorHAnsi" w:cs="Arial"/>
          <w:bCs/>
          <w:sz w:val="22"/>
          <w:szCs w:val="22"/>
        </w:rPr>
      </w:pPr>
      <w:r w:rsidRPr="00E4181B">
        <w:rPr>
          <w:rFonts w:asciiTheme="minorHAnsi" w:hAnsiTheme="minorHAnsi" w:cs="Arial"/>
          <w:b/>
          <w:bCs/>
          <w:sz w:val="22"/>
          <w:szCs w:val="22"/>
          <w:u w:val="single"/>
        </w:rPr>
        <w:t xml:space="preserve">ARTICULO 8º: </w:t>
      </w:r>
      <w:r w:rsidRPr="00E4181B">
        <w:rPr>
          <w:rFonts w:asciiTheme="minorHAnsi" w:hAnsiTheme="minorHAnsi" w:cs="Arial"/>
          <w:bCs/>
          <w:sz w:val="22"/>
          <w:szCs w:val="22"/>
        </w:rPr>
        <w:t>Cúmplase, publíquese y regístrese”-</w:t>
      </w:r>
    </w:p>
    <w:p w:rsidR="00E4181B" w:rsidRPr="00E4181B" w:rsidRDefault="00E4181B">
      <w:pPr>
        <w:rPr>
          <w:rFonts w:asciiTheme="minorHAnsi" w:hAnsiTheme="minorHAnsi"/>
          <w:sz w:val="22"/>
          <w:szCs w:val="22"/>
        </w:rPr>
      </w:pPr>
    </w:p>
    <w:p w:rsidR="00E4181B" w:rsidRPr="00E4181B" w:rsidRDefault="00E4181B">
      <w:pPr>
        <w:jc w:val="both"/>
        <w:rPr>
          <w:rFonts w:asciiTheme="minorHAnsi" w:hAnsiTheme="minorHAnsi"/>
          <w:b/>
          <w:bCs/>
          <w:sz w:val="22"/>
          <w:szCs w:val="22"/>
          <w:lang w:val="es-AR"/>
        </w:rPr>
      </w:pPr>
      <w:r w:rsidRPr="00E4181B">
        <w:rPr>
          <w:rFonts w:asciiTheme="minorHAnsi" w:hAnsiTheme="minorHAnsi"/>
          <w:b/>
          <w:bCs/>
          <w:sz w:val="22"/>
          <w:szCs w:val="22"/>
        </w:rPr>
        <w:t xml:space="preserve">DADA EN </w:t>
      </w:r>
      <w:smartTag w:uri="urn:schemas-microsoft-com:office:smarttags" w:element="PersonName">
        <w:smartTagPr>
          <w:attr w:name="ProductID" w:val="LA SALA DE"/>
        </w:smartTagPr>
        <w:r w:rsidRPr="00E4181B">
          <w:rPr>
            <w:rFonts w:asciiTheme="minorHAnsi" w:hAnsiTheme="minorHAnsi"/>
            <w:b/>
            <w:bCs/>
            <w:sz w:val="22"/>
            <w:szCs w:val="22"/>
          </w:rPr>
          <w:t>LA SALA DE</w:t>
        </w:r>
      </w:smartTag>
      <w:r w:rsidRPr="00E4181B">
        <w:rPr>
          <w:rFonts w:asciiTheme="minorHAnsi" w:hAnsiTheme="minorHAnsi"/>
          <w:b/>
          <w:bCs/>
          <w:sz w:val="22"/>
          <w:szCs w:val="22"/>
        </w:rPr>
        <w:t xml:space="preserve"> SESIONES DEL HONORABLE CONCEJO DELIBERANTE DE LOBOS A LOS VEINTITRÉS DIAS DEL MES DE ENERO DEL AÑO DOS MIL SIETE.------------</w:t>
      </w:r>
    </w:p>
    <w:p w:rsidR="00E4181B" w:rsidRPr="00E4181B" w:rsidRDefault="00E4181B">
      <w:pPr>
        <w:rPr>
          <w:rFonts w:asciiTheme="minorHAnsi" w:hAnsiTheme="minorHAnsi"/>
          <w:sz w:val="22"/>
          <w:szCs w:val="22"/>
          <w:lang w:val="es-AR"/>
        </w:rPr>
      </w:pPr>
    </w:p>
    <w:p w:rsidR="00E4181B" w:rsidRPr="00E4181B" w:rsidRDefault="00E4181B">
      <w:pPr>
        <w:jc w:val="both"/>
        <w:rPr>
          <w:rFonts w:asciiTheme="minorHAnsi" w:hAnsiTheme="minorHAnsi"/>
          <w:sz w:val="22"/>
          <w:szCs w:val="22"/>
          <w:lang w:val="es-AR"/>
        </w:rPr>
      </w:pPr>
      <w:r w:rsidRPr="00E4181B">
        <w:rPr>
          <w:rFonts w:asciiTheme="minorHAnsi" w:hAnsiTheme="minorHAnsi"/>
          <w:b/>
          <w:bCs/>
          <w:sz w:val="22"/>
          <w:szCs w:val="22"/>
          <w:u w:val="single"/>
        </w:rPr>
        <w:t>FIRMADO:</w:t>
      </w:r>
      <w:r w:rsidRPr="00E4181B">
        <w:rPr>
          <w:rFonts w:asciiTheme="minorHAnsi" w:hAnsiTheme="minorHAnsi"/>
          <w:sz w:val="22"/>
          <w:szCs w:val="22"/>
        </w:rPr>
        <w:t xml:space="preserve"> MARIA CRISTINA PREVE  – Presidenta del H.C.D.</w:t>
      </w:r>
    </w:p>
    <w:p w:rsidR="00E4181B" w:rsidRPr="00E4181B" w:rsidRDefault="00E4181B">
      <w:pPr>
        <w:jc w:val="both"/>
        <w:rPr>
          <w:rFonts w:asciiTheme="minorHAnsi" w:hAnsiTheme="minorHAnsi"/>
          <w:sz w:val="22"/>
          <w:szCs w:val="22"/>
          <w:lang w:val="es-AR"/>
        </w:rPr>
      </w:pPr>
      <w:r w:rsidRPr="00E4181B">
        <w:rPr>
          <w:rFonts w:asciiTheme="minorHAnsi" w:hAnsiTheme="minorHAnsi"/>
          <w:sz w:val="22"/>
          <w:szCs w:val="22"/>
        </w:rPr>
        <w:t>--------------- CARLOS ALBERTO LEIVA – Secretario.--------------</w:t>
      </w:r>
    </w:p>
    <w:p w:rsidR="00E4181B" w:rsidRPr="00E4181B" w:rsidRDefault="00E4181B">
      <w:pPr>
        <w:rPr>
          <w:rFonts w:asciiTheme="minorHAnsi" w:hAnsiTheme="minorHAnsi"/>
          <w:sz w:val="22"/>
          <w:szCs w:val="22"/>
          <w:lang w:val="es-AR"/>
        </w:rPr>
      </w:pPr>
      <w:r w:rsidRPr="00E4181B">
        <w:rPr>
          <w:rFonts w:asciiTheme="minorHAnsi" w:hAnsiTheme="minorHAnsi"/>
          <w:sz w:val="22"/>
          <w:szCs w:val="22"/>
        </w:rPr>
        <w:t xml:space="preserve">                                                      </w:t>
      </w:r>
    </w:p>
    <w:p w:rsidR="00E4181B" w:rsidRPr="00E4181B" w:rsidRDefault="00E4181B">
      <w:pPr>
        <w:rPr>
          <w:rFonts w:asciiTheme="minorHAnsi" w:hAnsiTheme="minorHAnsi"/>
          <w:sz w:val="22"/>
          <w:szCs w:val="22"/>
        </w:rPr>
      </w:pPr>
      <w:r w:rsidRPr="00E4181B">
        <w:rPr>
          <w:rFonts w:asciiTheme="minorHAnsi" w:hAnsiTheme="minorHAnsi"/>
          <w:sz w:val="22"/>
          <w:szCs w:val="22"/>
        </w:rPr>
        <w:t xml:space="preserve">                                                         Con tal motivo, saludamos a Ud. muy atte.-</w:t>
      </w:r>
    </w:p>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E4181B">
      <w:rPr>
        <w:rStyle w:val="Nmerodepgina"/>
        <w:noProof/>
      </w:rPr>
      <w:t>11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2986"/>
    <w:multiLevelType w:val="hybridMultilevel"/>
    <w:tmpl w:val="76540DB2"/>
    <w:lvl w:ilvl="0" w:tplc="FFFFFFFF">
      <w:start w:val="1"/>
      <w:numFmt w:val="lowerLetter"/>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2">
    <w:nsid w:val="5D8632EC"/>
    <w:multiLevelType w:val="singleLevel"/>
    <w:tmpl w:val="8F46EDB0"/>
    <w:lvl w:ilvl="0">
      <w:start w:val="1"/>
      <w:numFmt w:val="lowerLetter"/>
      <w:lvlText w:val="%1)"/>
      <w:lvlJc w:val="left"/>
      <w:pPr>
        <w:tabs>
          <w:tab w:val="num" w:pos="900"/>
        </w:tabs>
        <w:ind w:left="900" w:hanging="360"/>
      </w:pPr>
      <w:rPr>
        <w:rFonts w:hint="default"/>
      </w:rPr>
    </w:lvl>
  </w:abstractNum>
  <w:abstractNum w:abstractNumId="3">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4">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37EBE"/>
    <w:rsid w:val="000557F2"/>
    <w:rsid w:val="00057AF4"/>
    <w:rsid w:val="00060FF9"/>
    <w:rsid w:val="00090E50"/>
    <w:rsid w:val="000A1A55"/>
    <w:rsid w:val="000D6302"/>
    <w:rsid w:val="000E0AA4"/>
    <w:rsid w:val="000F19D1"/>
    <w:rsid w:val="000F352A"/>
    <w:rsid w:val="001243F3"/>
    <w:rsid w:val="00126062"/>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80243"/>
    <w:rsid w:val="003A2621"/>
    <w:rsid w:val="003D1E77"/>
    <w:rsid w:val="003D22B0"/>
    <w:rsid w:val="003D3F07"/>
    <w:rsid w:val="003D444B"/>
    <w:rsid w:val="003F1302"/>
    <w:rsid w:val="00413774"/>
    <w:rsid w:val="004309B7"/>
    <w:rsid w:val="00436DEE"/>
    <w:rsid w:val="004423FE"/>
    <w:rsid w:val="004546A0"/>
    <w:rsid w:val="0045597F"/>
    <w:rsid w:val="004702F0"/>
    <w:rsid w:val="004745E3"/>
    <w:rsid w:val="00484706"/>
    <w:rsid w:val="004B10AA"/>
    <w:rsid w:val="004C670F"/>
    <w:rsid w:val="005046BF"/>
    <w:rsid w:val="00520D1E"/>
    <w:rsid w:val="005215C8"/>
    <w:rsid w:val="005327D0"/>
    <w:rsid w:val="005522FF"/>
    <w:rsid w:val="00592A03"/>
    <w:rsid w:val="005A0E2D"/>
    <w:rsid w:val="005B5A3E"/>
    <w:rsid w:val="005D4884"/>
    <w:rsid w:val="006230A6"/>
    <w:rsid w:val="00631E68"/>
    <w:rsid w:val="00634D34"/>
    <w:rsid w:val="0063567F"/>
    <w:rsid w:val="00666DE2"/>
    <w:rsid w:val="00671D65"/>
    <w:rsid w:val="00676C43"/>
    <w:rsid w:val="00683B43"/>
    <w:rsid w:val="006B1C9B"/>
    <w:rsid w:val="006B4F25"/>
    <w:rsid w:val="006D1F20"/>
    <w:rsid w:val="006E42CE"/>
    <w:rsid w:val="006F1D1F"/>
    <w:rsid w:val="00722F78"/>
    <w:rsid w:val="007248A1"/>
    <w:rsid w:val="00755948"/>
    <w:rsid w:val="00766D93"/>
    <w:rsid w:val="00776A9B"/>
    <w:rsid w:val="00777EDC"/>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53660"/>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62234"/>
    <w:rsid w:val="00C75CCB"/>
    <w:rsid w:val="00C8633F"/>
    <w:rsid w:val="00C97767"/>
    <w:rsid w:val="00CA4639"/>
    <w:rsid w:val="00CC3D54"/>
    <w:rsid w:val="00CE067C"/>
    <w:rsid w:val="00CF0941"/>
    <w:rsid w:val="00D15C37"/>
    <w:rsid w:val="00D203E1"/>
    <w:rsid w:val="00D55117"/>
    <w:rsid w:val="00D559C6"/>
    <w:rsid w:val="00D62712"/>
    <w:rsid w:val="00D644E3"/>
    <w:rsid w:val="00D818BB"/>
    <w:rsid w:val="00D84BB7"/>
    <w:rsid w:val="00DA77C5"/>
    <w:rsid w:val="00DC57C0"/>
    <w:rsid w:val="00DC5D6D"/>
    <w:rsid w:val="00DD75A6"/>
    <w:rsid w:val="00DE1BB1"/>
    <w:rsid w:val="00DE3DA2"/>
    <w:rsid w:val="00DE6F0F"/>
    <w:rsid w:val="00E05DEE"/>
    <w:rsid w:val="00E078F6"/>
    <w:rsid w:val="00E2362E"/>
    <w:rsid w:val="00E4181B"/>
    <w:rsid w:val="00E50FA7"/>
    <w:rsid w:val="00E55E32"/>
    <w:rsid w:val="00E6578D"/>
    <w:rsid w:val="00E75828"/>
    <w:rsid w:val="00E86F79"/>
    <w:rsid w:val="00E91452"/>
    <w:rsid w:val="00EA7B1E"/>
    <w:rsid w:val="00EA7E84"/>
    <w:rsid w:val="00EF10E6"/>
    <w:rsid w:val="00F17613"/>
    <w:rsid w:val="00F26936"/>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E4181B"/>
    <w:pPr>
      <w:jc w:val="center"/>
    </w:pPr>
    <w:rPr>
      <w:rFonts w:ascii="Arial" w:hAnsi="Arial"/>
      <w:b/>
      <w:sz w:val="24"/>
      <w:u w:val="single"/>
      <w:lang w:val="es-AR"/>
    </w:rPr>
  </w:style>
  <w:style w:type="character" w:customStyle="1" w:styleId="TtuloCar">
    <w:name w:val="Título Car"/>
    <w:basedOn w:val="Fuentedeprrafopredeter"/>
    <w:link w:val="Ttulo"/>
    <w:rsid w:val="00E4181B"/>
    <w:rPr>
      <w:rFonts w:ascii="Arial" w:hAnsi="Arial"/>
      <w:b/>
      <w:sz w:val="24"/>
      <w:szCs w:val="20"/>
      <w:u w:val="single"/>
      <w:lang w:eastAsia="es-ES"/>
    </w:rPr>
  </w:style>
  <w:style w:type="paragraph" w:styleId="Textoindependiente3">
    <w:name w:val="Body Text 3"/>
    <w:basedOn w:val="Normal"/>
    <w:link w:val="Textoindependiente3Car"/>
    <w:rsid w:val="00E4181B"/>
    <w:pPr>
      <w:jc w:val="both"/>
    </w:pPr>
    <w:rPr>
      <w:rFonts w:ascii="Arial" w:hAnsi="Arial"/>
      <w:bCs/>
      <w:sz w:val="22"/>
      <w:lang w:val="es-AR"/>
    </w:rPr>
  </w:style>
  <w:style w:type="character" w:customStyle="1" w:styleId="Textoindependiente3Car">
    <w:name w:val="Texto independiente 3 Car"/>
    <w:basedOn w:val="Fuentedeprrafopredeter"/>
    <w:link w:val="Textoindependiente3"/>
    <w:rsid w:val="00E4181B"/>
    <w:rPr>
      <w:rFonts w:ascii="Arial" w:hAnsi="Arial"/>
      <w:bCs/>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E4181B"/>
    <w:pPr>
      <w:jc w:val="center"/>
    </w:pPr>
    <w:rPr>
      <w:rFonts w:ascii="Arial" w:hAnsi="Arial"/>
      <w:b/>
      <w:sz w:val="24"/>
      <w:u w:val="single"/>
      <w:lang w:val="es-AR"/>
    </w:rPr>
  </w:style>
  <w:style w:type="character" w:customStyle="1" w:styleId="TtuloCar">
    <w:name w:val="Título Car"/>
    <w:basedOn w:val="Fuentedeprrafopredeter"/>
    <w:link w:val="Ttulo"/>
    <w:rsid w:val="00E4181B"/>
    <w:rPr>
      <w:rFonts w:ascii="Arial" w:hAnsi="Arial"/>
      <w:b/>
      <w:sz w:val="24"/>
      <w:szCs w:val="20"/>
      <w:u w:val="single"/>
      <w:lang w:eastAsia="es-ES"/>
    </w:rPr>
  </w:style>
  <w:style w:type="paragraph" w:styleId="Textoindependiente3">
    <w:name w:val="Body Text 3"/>
    <w:basedOn w:val="Normal"/>
    <w:link w:val="Textoindependiente3Car"/>
    <w:rsid w:val="00E4181B"/>
    <w:pPr>
      <w:jc w:val="both"/>
    </w:pPr>
    <w:rPr>
      <w:rFonts w:ascii="Arial" w:hAnsi="Arial"/>
      <w:bCs/>
      <w:sz w:val="22"/>
      <w:lang w:val="es-AR"/>
    </w:rPr>
  </w:style>
  <w:style w:type="character" w:customStyle="1" w:styleId="Textoindependiente3Car">
    <w:name w:val="Texto independiente 3 Car"/>
    <w:basedOn w:val="Fuentedeprrafopredeter"/>
    <w:link w:val="Textoindependiente3"/>
    <w:rsid w:val="00E4181B"/>
    <w:rPr>
      <w:rFonts w:ascii="Arial" w:hAnsi="Arial"/>
      <w:bCs/>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3321</Words>
  <Characters>22526</Characters>
  <Application>Microsoft Office Word</Application>
  <DocSecurity>0</DocSecurity>
  <Lines>187</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8</cp:revision>
  <cp:lastPrinted>2017-05-23T15:43:00Z</cp:lastPrinted>
  <dcterms:created xsi:type="dcterms:W3CDTF">2017-05-29T13:25:00Z</dcterms:created>
  <dcterms:modified xsi:type="dcterms:W3CDTF">2017-06-15T16:30:00Z</dcterms:modified>
</cp:coreProperties>
</file>